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A2B64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МИН</w:t>
      </w:r>
      <w:r w:rsidR="00E255B5">
        <w:rPr>
          <w:rFonts w:ascii="Times New Roman" w:eastAsia="Times New Roman" w:hAnsi="Times New Roman"/>
          <w:sz w:val="28"/>
          <w:szCs w:val="28"/>
          <w:lang w:eastAsia="ar-SA"/>
        </w:rPr>
        <w:t>ПРОСВЕЩЕНИЯ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</w:t>
      </w:r>
    </w:p>
    <w:p w14:paraId="235F4EBB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A5C26A4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5C4318B9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1518656C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63F7AF82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3AA77DA" w14:textId="77777777" w:rsidR="006B465E" w:rsidRPr="00FF1500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Факультет дизайна, изящных искусств и медиа-технологий</w:t>
      </w:r>
    </w:p>
    <w:p w14:paraId="1DC4E221" w14:textId="77777777" w:rsidR="006B465E" w:rsidRPr="007D32DC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523D01A" w14:textId="77777777" w:rsidR="006B465E" w:rsidRPr="007D32DC" w:rsidRDefault="006B465E" w:rsidP="006B465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Кафедра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средового и графического дизайна</w:t>
      </w:r>
    </w:p>
    <w:p w14:paraId="56BA3E2E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1F052C9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E4072D8" w14:textId="228CBAB6" w:rsidR="00963DC5" w:rsidRPr="00963DC5" w:rsidRDefault="00963DC5" w:rsidP="00963DC5">
      <w:pPr>
        <w:suppressAutoHyphens/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63DC5">
        <w:rPr>
          <w:rFonts w:ascii="Times New Roman" w:hAnsi="Times New Roman"/>
          <w:sz w:val="28"/>
          <w:szCs w:val="28"/>
        </w:rPr>
        <w:t xml:space="preserve">УТВЕРЖДЕНО </w:t>
      </w:r>
    </w:p>
    <w:p w14:paraId="6982B0EB" w14:textId="09627E1C" w:rsidR="00963DC5" w:rsidRPr="00963DC5" w:rsidRDefault="00963DC5" w:rsidP="00963DC5">
      <w:pPr>
        <w:suppressAutoHyphens/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63DC5">
        <w:rPr>
          <w:rFonts w:ascii="Times New Roman" w:hAnsi="Times New Roman"/>
          <w:sz w:val="28"/>
          <w:szCs w:val="28"/>
        </w:rPr>
        <w:t xml:space="preserve">Решением Ученого совета </w:t>
      </w:r>
    </w:p>
    <w:p w14:paraId="72C636AE" w14:textId="0BE396FC" w:rsidR="00963DC5" w:rsidRDefault="00963DC5" w:rsidP="00963DC5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3DC5">
        <w:rPr>
          <w:rFonts w:ascii="Times New Roman" w:hAnsi="Times New Roman"/>
          <w:sz w:val="28"/>
          <w:szCs w:val="28"/>
        </w:rPr>
        <w:t>Протокол №__</w:t>
      </w:r>
      <w:r>
        <w:rPr>
          <w:rFonts w:ascii="Times New Roman" w:hAnsi="Times New Roman"/>
          <w:sz w:val="28"/>
          <w:szCs w:val="28"/>
        </w:rPr>
        <w:t>6</w:t>
      </w:r>
      <w:r w:rsidRPr="00963DC5">
        <w:rPr>
          <w:rFonts w:ascii="Times New Roman" w:hAnsi="Times New Roman"/>
          <w:sz w:val="28"/>
          <w:szCs w:val="28"/>
        </w:rPr>
        <w:t>_________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1C90D8EC" w14:textId="50C34DE1" w:rsidR="007D32DC" w:rsidRPr="007D32DC" w:rsidRDefault="007D32DC" w:rsidP="00963DC5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963DC5">
        <w:rPr>
          <w:rFonts w:ascii="Times New Roman" w:eastAsia="Times New Roman" w:hAnsi="Times New Roman"/>
          <w:sz w:val="28"/>
          <w:szCs w:val="28"/>
          <w:lang w:eastAsia="ar-SA"/>
        </w:rPr>
        <w:t>25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963DC5">
        <w:rPr>
          <w:rFonts w:ascii="Times New Roman" w:eastAsia="Times New Roman" w:hAnsi="Times New Roman"/>
          <w:sz w:val="28"/>
          <w:szCs w:val="28"/>
          <w:lang w:eastAsia="ar-SA"/>
        </w:rPr>
        <w:t>февраля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_20</w:t>
      </w:r>
      <w:r w:rsidR="00ED1A73">
        <w:rPr>
          <w:rFonts w:ascii="Times New Roman" w:eastAsia="Times New Roman" w:hAnsi="Times New Roman"/>
          <w:sz w:val="28"/>
          <w:szCs w:val="28"/>
          <w:lang w:eastAsia="ar-SA"/>
        </w:rPr>
        <w:t xml:space="preserve">21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</w:t>
      </w:r>
    </w:p>
    <w:p w14:paraId="7BDE9FC3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A3E75D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8EFA76F" w14:textId="6BB0DEC9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</w:t>
      </w:r>
      <w:r w:rsidR="006B465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991CE0">
        <w:rPr>
          <w:rFonts w:ascii="Times New Roman" w:eastAsia="Times New Roman" w:hAnsi="Times New Roman"/>
          <w:b/>
          <w:sz w:val="28"/>
          <w:szCs w:val="28"/>
          <w:lang w:eastAsia="ar-SA"/>
        </w:rPr>
        <w:t>УЧЕБНОЙ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ПРАКТИКИ</w:t>
      </w:r>
    </w:p>
    <w:p w14:paraId="1CF74690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555AB1E4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6B465E" w:rsidRPr="007D32DC" w14:paraId="00F64E01" w14:textId="77777777" w:rsidTr="00635607">
        <w:trPr>
          <w:trHeight w:val="303"/>
          <w:jc w:val="center"/>
        </w:trPr>
        <w:tc>
          <w:tcPr>
            <w:tcW w:w="3144" w:type="dxa"/>
            <w:vAlign w:val="center"/>
          </w:tcPr>
          <w:p w14:paraId="13675EC8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7FABE828" w14:textId="28839A1B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54.03.01 Дизайн</w:t>
            </w:r>
          </w:p>
        </w:tc>
      </w:tr>
      <w:tr w:rsidR="006B465E" w:rsidRPr="007D32DC" w14:paraId="245D01E1" w14:textId="77777777" w:rsidTr="006356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041B3F6E" w14:textId="77777777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6B465E" w:rsidRPr="007D32DC" w14:paraId="74286899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1F1DEC71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5A045B1E" w14:textId="4FC2D32F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F150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Графический дизайн</w:t>
            </w:r>
          </w:p>
        </w:tc>
      </w:tr>
      <w:tr w:rsidR="006B465E" w:rsidRPr="007D32DC" w14:paraId="25DAB992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4D419DE2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6952BAF2" w14:textId="77777777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6B465E" w:rsidRPr="007D32DC" w14:paraId="5982A79A" w14:textId="77777777" w:rsidTr="00635607">
        <w:trPr>
          <w:trHeight w:val="623"/>
          <w:jc w:val="center"/>
        </w:trPr>
        <w:tc>
          <w:tcPr>
            <w:tcW w:w="3144" w:type="dxa"/>
            <w:vAlign w:val="center"/>
          </w:tcPr>
          <w:p w14:paraId="530DDFD8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04E17CF0" w14:textId="48D5181C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F150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6B465E" w:rsidRPr="007D32DC" w14:paraId="23A2A42B" w14:textId="77777777" w:rsidTr="00635607">
        <w:trPr>
          <w:trHeight w:val="209"/>
          <w:jc w:val="center"/>
        </w:trPr>
        <w:tc>
          <w:tcPr>
            <w:tcW w:w="3144" w:type="dxa"/>
            <w:vAlign w:val="center"/>
          </w:tcPr>
          <w:p w14:paraId="0464A36E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23DE5654" w14:textId="320AC583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6B465E" w:rsidRPr="007D32DC" w14:paraId="59081FCD" w14:textId="77777777" w:rsidTr="00635607">
        <w:trPr>
          <w:trHeight w:val="314"/>
          <w:jc w:val="center"/>
        </w:trPr>
        <w:tc>
          <w:tcPr>
            <w:tcW w:w="3144" w:type="dxa"/>
            <w:vAlign w:val="center"/>
          </w:tcPr>
          <w:p w14:paraId="3180BC52" w14:textId="77777777" w:rsidR="006B465E" w:rsidRPr="007D32DC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32C56032" w14:textId="6FC56AFB" w:rsidR="006B465E" w:rsidRPr="007D32DC" w:rsidRDefault="00D24DE5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очно-заочная</w:t>
            </w:r>
          </w:p>
        </w:tc>
      </w:tr>
      <w:tr w:rsidR="006B465E" w:rsidRPr="007D32DC" w14:paraId="0AA0EA21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27B8D9CF" w14:textId="77777777" w:rsidR="006B465E" w:rsidRPr="007D32DC" w:rsidRDefault="006B465E" w:rsidP="006B465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7988A7F9" w14:textId="62C416B8" w:rsidR="006B465E" w:rsidRPr="007D32DC" w:rsidRDefault="006B465E" w:rsidP="006B465E">
            <w:pPr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6B465E" w:rsidRPr="007D32DC" w14:paraId="12BE4859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5A42B267" w14:textId="77777777" w:rsidR="006B465E" w:rsidRPr="00A50CE4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4BC2FF05" w14:textId="2BCA2987" w:rsidR="006B465E" w:rsidRPr="00A50CE4" w:rsidRDefault="00E62FD3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ind w:left="461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E62F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</w:tr>
      <w:tr w:rsidR="006B465E" w:rsidRPr="007D32DC" w14:paraId="34408A84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28EA3688" w14:textId="77777777" w:rsidR="006B465E" w:rsidRPr="00A50CE4" w:rsidRDefault="006B465E" w:rsidP="006B465E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3C3ABBB9" w14:textId="0E8AA7FD" w:rsidR="006B465E" w:rsidRPr="00A50CE4" w:rsidRDefault="006B465E" w:rsidP="006B465E">
            <w:pPr>
              <w:suppressAutoHyphens/>
              <w:spacing w:after="0" w:line="240" w:lineRule="auto"/>
              <w:ind w:firstLine="1453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2B0EA96B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C8641F0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7D32DC" w:rsidRPr="007D32DC" w14:paraId="10DA9ACD" w14:textId="77777777" w:rsidTr="006356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9C8CBF" w14:textId="77777777" w:rsidR="007D32DC" w:rsidRPr="007D32DC" w:rsidRDefault="007D32DC" w:rsidP="007D32DC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D05F45" w14:textId="77777777" w:rsidR="007D32DC" w:rsidRPr="007D32DC" w:rsidRDefault="007D32DC" w:rsidP="007D32DC">
            <w:pPr>
              <w:suppressAutoHyphens/>
              <w:spacing w:after="0" w:line="220" w:lineRule="exact"/>
              <w:ind w:firstLine="1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E3927E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127796A3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7D32DC" w:rsidRPr="007D32DC" w14:paraId="3B218357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715BB4" w14:textId="109A481D" w:rsidR="007D32DC" w:rsidRPr="000E03CF" w:rsidRDefault="000E03CF" w:rsidP="006B4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6B465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D7C8D4" w14:textId="757BA728" w:rsidR="007D32DC" w:rsidRPr="00991CE0" w:rsidRDefault="00ED1A73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="006B465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404EF3" w14:textId="1A6AD456" w:rsidR="007D32DC" w:rsidRPr="007D32DC" w:rsidRDefault="006B465E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7D32DC" w:rsidRPr="007D32DC" w14:paraId="40531EC0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9A3739" w14:textId="77777777" w:rsidR="007D32DC" w:rsidRPr="007D32DC" w:rsidRDefault="007D32DC" w:rsidP="007D32DC">
            <w:pPr>
              <w:suppressAutoHyphens/>
              <w:spacing w:after="0" w:line="240" w:lineRule="auto"/>
              <w:ind w:firstLine="3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454639" w14:textId="61339644" w:rsidR="007D32DC" w:rsidRPr="006B465E" w:rsidRDefault="00ED1A73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A3BB3E" w14:textId="0FC33D4E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4FCF94CC" w14:textId="77777777" w:rsid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E3DE3F1" w14:textId="77777777" w:rsidR="00D35DD7" w:rsidRPr="007D32DC" w:rsidRDefault="00D35DD7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29168B6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4578D588" w14:textId="47A493B4" w:rsidR="00E62FD3" w:rsidRDefault="007D32DC" w:rsidP="00E62FD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  <w:r w:rsidR="00E62FD3"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334E93C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14:paraId="6B75190C" w14:textId="77777777" w:rsidR="006B465E" w:rsidRDefault="006B465E" w:rsidP="00863783">
      <w:pPr>
        <w:numPr>
          <w:ilvl w:val="0"/>
          <w:numId w:val="1"/>
        </w:numPr>
        <w:tabs>
          <w:tab w:val="num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Федерального государственного образовательного стандарта высшего образования по направлению подготовки (специальности)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54.03.01 Дизайн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, утвержденного приказом Министерства образования и науки РФ от 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13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августа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>г.,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1015</w:t>
      </w:r>
      <w:r w:rsidRPr="00B8659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0C05AA9C" w14:textId="77777777" w:rsidR="00ED1A73" w:rsidRPr="007D32DC" w:rsidRDefault="00ED1A73" w:rsidP="00ED1A73">
      <w:pPr>
        <w:numPr>
          <w:ilvl w:val="0"/>
          <w:numId w:val="1"/>
        </w:numPr>
        <w:tabs>
          <w:tab w:val="clear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Профессионального стандарта «</w:t>
      </w:r>
      <w:r w:rsidRPr="001A6725">
        <w:rPr>
          <w:rFonts w:ascii="Times New Roman" w:eastAsia="Times New Roman" w:hAnsi="Times New Roman"/>
          <w:sz w:val="28"/>
          <w:szCs w:val="28"/>
          <w:lang w:eastAsia="ar-SA"/>
        </w:rPr>
        <w:t>Графический дизайнер», утвержденного приказом Министерства труда и социальной защиты РФ от «17» января 2017г. № 40н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06EDD91" w14:textId="26D5C837" w:rsidR="00ED1A73" w:rsidRPr="007D32DC" w:rsidRDefault="00ED1A73" w:rsidP="00ED1A73">
      <w:pPr>
        <w:numPr>
          <w:ilvl w:val="0"/>
          <w:numId w:val="1"/>
        </w:numPr>
        <w:tabs>
          <w:tab w:val="clear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Учебного плана по направлению подготовки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54.03.01 Дизайн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профилю подготовки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«Графический дизайн»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, утвержденного решением Ученого совета НГПУ им. К. Минина </w:t>
      </w:r>
      <w:r w:rsidRPr="001A6725">
        <w:rPr>
          <w:rFonts w:ascii="Times New Roman" w:eastAsia="Times New Roman" w:hAnsi="Times New Roman"/>
          <w:sz w:val="28"/>
          <w:szCs w:val="28"/>
          <w:lang w:eastAsia="ar-SA"/>
        </w:rPr>
        <w:t>от «25» февраля 2</w:t>
      </w:r>
      <w:r w:rsidR="00D31972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1A6725">
        <w:rPr>
          <w:rFonts w:ascii="Times New Roman" w:eastAsia="Times New Roman" w:hAnsi="Times New Roman"/>
          <w:sz w:val="28"/>
          <w:szCs w:val="28"/>
          <w:lang w:eastAsia="ar-SA"/>
        </w:rPr>
        <w:t>21г., протокол № 6.</w:t>
      </w:r>
    </w:p>
    <w:p w14:paraId="446E6959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ACC5C10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CF4BEC1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446F65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1661831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4BAD170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3EBA75" w14:textId="612D6DAF" w:rsidR="007D32DC" w:rsidRPr="007D32DC" w:rsidRDefault="007D32DC" w:rsidP="00ED1A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 w:rsidR="00D31972">
        <w:rPr>
          <w:rFonts w:ascii="Times New Roman" w:eastAsia="Times New Roman" w:hAnsi="Times New Roman"/>
          <w:bCs/>
          <w:sz w:val="28"/>
          <w:szCs w:val="28"/>
          <w:lang w:eastAsia="ar-SA"/>
        </w:rPr>
        <w:t>учебной</w:t>
      </w:r>
      <w:r w:rsidR="006B465E" w:rsidRPr="006B465E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(</w:t>
      </w:r>
      <w:r w:rsidR="00D31972" w:rsidRPr="00D31972">
        <w:rPr>
          <w:rFonts w:ascii="Times New Roman" w:eastAsia="Times New Roman" w:hAnsi="Times New Roman"/>
          <w:bCs/>
          <w:sz w:val="28"/>
          <w:szCs w:val="28"/>
          <w:lang w:eastAsia="ar-SA"/>
        </w:rPr>
        <w:t>научно-исследовательск</w:t>
      </w:r>
      <w:r w:rsidR="00D31972">
        <w:rPr>
          <w:rFonts w:ascii="Times New Roman" w:eastAsia="Times New Roman" w:hAnsi="Times New Roman"/>
          <w:bCs/>
          <w:sz w:val="28"/>
          <w:szCs w:val="28"/>
          <w:lang w:eastAsia="ar-SA"/>
        </w:rPr>
        <w:t>ой</w:t>
      </w:r>
      <w:r w:rsidR="00D31972" w:rsidRPr="00D3197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работ</w:t>
      </w:r>
      <w:r w:rsidR="00D31972">
        <w:rPr>
          <w:rFonts w:ascii="Times New Roman" w:eastAsia="Times New Roman" w:hAnsi="Times New Roman"/>
          <w:bCs/>
          <w:sz w:val="28"/>
          <w:szCs w:val="28"/>
          <w:lang w:eastAsia="ar-SA"/>
        </w:rPr>
        <w:t>ы</w:t>
      </w:r>
      <w:r w:rsidR="00D31972" w:rsidRPr="00D3197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(получение первичных навыков научно-исследовательской работы)</w:t>
      </w:r>
      <w:r w:rsidR="006B465E" w:rsidRPr="006B465E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практики принята на заседании кафедры 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>средового и графического дизайна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6B465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D1A73" w:rsidRPr="00332E75">
        <w:rPr>
          <w:rFonts w:ascii="Times New Roman" w:eastAsia="Times New Roman" w:hAnsi="Times New Roman"/>
          <w:sz w:val="28"/>
          <w:szCs w:val="28"/>
          <w:lang w:eastAsia="ar-SA"/>
        </w:rPr>
        <w:t>от «12» февраля 2021г. протокол № 7.</w:t>
      </w:r>
    </w:p>
    <w:p w14:paraId="6A840D24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F91AFB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8D0784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664838" w14:textId="7337D1FB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proofErr w:type="spellStart"/>
      <w:r w:rsidR="00D31972">
        <w:rPr>
          <w:rFonts w:ascii="Times New Roman" w:eastAsia="Times New Roman" w:hAnsi="Times New Roman"/>
          <w:sz w:val="28"/>
          <w:szCs w:val="28"/>
          <w:lang w:eastAsia="ar-SA"/>
        </w:rPr>
        <w:t>Депсамес</w:t>
      </w:r>
      <w:proofErr w:type="spellEnd"/>
      <w:r w:rsidR="00656BF6">
        <w:rPr>
          <w:rFonts w:ascii="Times New Roman" w:eastAsia="Times New Roman" w:hAnsi="Times New Roman"/>
          <w:sz w:val="28"/>
          <w:szCs w:val="28"/>
          <w:lang w:eastAsia="ar-SA"/>
        </w:rPr>
        <w:t xml:space="preserve"> Л.П., </w:t>
      </w:r>
      <w:proofErr w:type="spellStart"/>
      <w:r w:rsidR="00656BF6" w:rsidRPr="00656BF6">
        <w:rPr>
          <w:rFonts w:ascii="Times New Roman" w:eastAsia="Times New Roman" w:hAnsi="Times New Roman"/>
          <w:sz w:val="28"/>
          <w:szCs w:val="28"/>
          <w:lang w:eastAsia="ar-SA"/>
        </w:rPr>
        <w:t>к.п.н</w:t>
      </w:r>
      <w:proofErr w:type="spellEnd"/>
      <w:r w:rsidR="00656BF6" w:rsidRPr="00656BF6">
        <w:rPr>
          <w:rFonts w:ascii="Times New Roman" w:eastAsia="Times New Roman" w:hAnsi="Times New Roman"/>
          <w:sz w:val="28"/>
          <w:szCs w:val="28"/>
          <w:lang w:eastAsia="ar-SA"/>
        </w:rPr>
        <w:t>., доцент</w:t>
      </w:r>
      <w:r w:rsidR="00656BF6">
        <w:rPr>
          <w:rFonts w:ascii="Times New Roman" w:eastAsia="Times New Roman" w:hAnsi="Times New Roman"/>
          <w:sz w:val="28"/>
          <w:szCs w:val="28"/>
          <w:lang w:eastAsia="ar-SA"/>
        </w:rPr>
        <w:t>, доцент кафедры средового и графического дизайна НГПУ им. К. Минина</w:t>
      </w:r>
    </w:p>
    <w:p w14:paraId="3CED4A29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642DB1C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DCC7AA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9E4C6C3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54E7507" w14:textId="77777777" w:rsidR="00E62FD3" w:rsidRDefault="00E62FD3">
      <w:pPr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0198997B" w14:textId="46C8B973" w:rsidR="007D32DC" w:rsidRPr="007D32DC" w:rsidRDefault="007D32DC" w:rsidP="00973704">
      <w:pPr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 xml:space="preserve">Цели и задачи </w:t>
      </w:r>
      <w:r w:rsidR="00991CE0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 xml:space="preserve">(научно-исследовательской работы (получение первичных навыков научно-исследовательской работы))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10A5FBAC" w14:textId="18AF8A29" w:rsidR="000E03CF" w:rsidRPr="000E03CF" w:rsidRDefault="000E03CF" w:rsidP="00D351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03CF">
        <w:rPr>
          <w:rFonts w:ascii="Times New Roman" w:hAnsi="Times New Roman"/>
          <w:bCs/>
          <w:sz w:val="28"/>
          <w:szCs w:val="28"/>
        </w:rPr>
        <w:t xml:space="preserve">Цель учебной </w:t>
      </w:r>
      <w:r w:rsidR="00973704" w:rsidRPr="00973704">
        <w:rPr>
          <w:rFonts w:ascii="Times New Roman" w:hAnsi="Times New Roman"/>
          <w:bCs/>
          <w:sz w:val="28"/>
          <w:szCs w:val="28"/>
        </w:rPr>
        <w:t xml:space="preserve">(научно-исследовательской работы (получение первичных навыков научно-исследовательской работы)) </w:t>
      </w:r>
      <w:r w:rsidRPr="000E03CF">
        <w:rPr>
          <w:rFonts w:ascii="Times New Roman" w:hAnsi="Times New Roman"/>
          <w:bCs/>
          <w:sz w:val="28"/>
          <w:szCs w:val="28"/>
        </w:rPr>
        <w:t>практики:</w:t>
      </w:r>
    </w:p>
    <w:p w14:paraId="4AB4A30A" w14:textId="7F85C951" w:rsidR="000E03CF" w:rsidRPr="000E03CF" w:rsidRDefault="000E03CF" w:rsidP="00D3519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обеспечение непрерывности и последовательности овладения студентами-дизайнерами профессиональных компетенций различного уровня</w:t>
      </w:r>
      <w:r w:rsidR="004733CF">
        <w:rPr>
          <w:rFonts w:ascii="Times New Roman" w:eastAsia="TimesNewRoman" w:hAnsi="Times New Roman"/>
          <w:sz w:val="28"/>
          <w:szCs w:val="28"/>
        </w:rPr>
        <w:t>,</w:t>
      </w:r>
      <w:r w:rsidRPr="000E03CF">
        <w:rPr>
          <w:rFonts w:ascii="Times New Roman" w:eastAsia="TimesNewRoman" w:hAnsi="Times New Roman"/>
          <w:sz w:val="28"/>
          <w:szCs w:val="28"/>
        </w:rPr>
        <w:t xml:space="preserve"> осуществляя аналитическую, проектную, экспериментально-исследовательскую, и другие виды профессиональной деятельности непосредственно знакомясь с примерами мирового искусства и дизайна. </w:t>
      </w:r>
    </w:p>
    <w:p w14:paraId="0EDFA142" w14:textId="5EAF4C49" w:rsidR="000E03CF" w:rsidRPr="000E03CF" w:rsidRDefault="000E03CF" w:rsidP="00D351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03CF">
        <w:rPr>
          <w:rFonts w:ascii="Times New Roman" w:hAnsi="Times New Roman"/>
          <w:bCs/>
          <w:sz w:val="28"/>
          <w:szCs w:val="28"/>
        </w:rPr>
        <w:t>Задачи</w:t>
      </w:r>
      <w:r w:rsidRPr="000E03CF">
        <w:rPr>
          <w:rFonts w:ascii="Times New Roman" w:hAnsi="Times New Roman"/>
        </w:rPr>
        <w:t xml:space="preserve"> </w:t>
      </w:r>
      <w:r w:rsidRPr="000E03CF">
        <w:rPr>
          <w:rFonts w:ascii="Times New Roman" w:hAnsi="Times New Roman"/>
          <w:bCs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Cs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Pr="000E03CF">
        <w:rPr>
          <w:rFonts w:ascii="Times New Roman" w:hAnsi="Times New Roman"/>
          <w:bCs/>
          <w:sz w:val="28"/>
          <w:szCs w:val="28"/>
        </w:rPr>
        <w:t xml:space="preserve"> практики:</w:t>
      </w:r>
    </w:p>
    <w:p w14:paraId="343A26A9" w14:textId="77777777" w:rsidR="000E03CF" w:rsidRPr="000E03CF" w:rsidRDefault="000E03CF" w:rsidP="00D35190">
      <w:pPr>
        <w:pStyle w:val="Default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eastAsia="TimesNewRoman" w:hAnsi="Times New Roman" w:cs="Times New Roman"/>
          <w:color w:val="auto"/>
          <w:sz w:val="28"/>
          <w:szCs w:val="28"/>
          <w:lang w:eastAsia="ru-RU"/>
        </w:rPr>
      </w:pPr>
      <w:r w:rsidRPr="000E03CF">
        <w:rPr>
          <w:rFonts w:ascii="Times New Roman" w:eastAsia="TimesNewRoman" w:hAnsi="Times New Roman" w:cs="Times New Roman"/>
          <w:color w:val="auto"/>
          <w:sz w:val="28"/>
          <w:szCs w:val="28"/>
          <w:lang w:eastAsia="ru-RU"/>
        </w:rPr>
        <w:t>сформировать общее представление о музее как социокультурном институте и различных формах его деятельности, о структуре организации;</w:t>
      </w:r>
    </w:p>
    <w:p w14:paraId="35E9F863" w14:textId="77777777" w:rsidR="000E03CF" w:rsidRPr="000E03CF" w:rsidRDefault="000E03CF" w:rsidP="00973704">
      <w:pPr>
        <w:pStyle w:val="Default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eastAsia="TimesNewRoman" w:hAnsi="Times New Roman" w:cs="Times New Roman"/>
          <w:color w:val="auto"/>
          <w:sz w:val="28"/>
          <w:szCs w:val="28"/>
          <w:lang w:eastAsia="ru-RU"/>
        </w:rPr>
      </w:pPr>
      <w:r w:rsidRPr="000E03CF">
        <w:rPr>
          <w:rFonts w:ascii="Times New Roman" w:eastAsia="TimesNewRoman" w:hAnsi="Times New Roman" w:cs="Times New Roman"/>
          <w:color w:val="auto"/>
          <w:sz w:val="28"/>
          <w:szCs w:val="28"/>
          <w:lang w:eastAsia="ru-RU"/>
        </w:rPr>
        <w:t>дать представление о возможностях музея в процессах сохранения и развития научно-технического творчества, дизайнерского оформления интерьеров, экспозиции, витрин, плакатов, буклетов и другой коммуникационной и рекламно-сувенирной продукции музея;</w:t>
      </w:r>
    </w:p>
    <w:p w14:paraId="6BEAC361" w14:textId="77777777" w:rsidR="000E03CF" w:rsidRPr="000E03CF" w:rsidRDefault="000E03CF" w:rsidP="00973704">
      <w:pPr>
        <w:pStyle w:val="Default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eastAsia="TimesNewRoman" w:hAnsi="Times New Roman" w:cs="Times New Roman"/>
          <w:color w:val="auto"/>
          <w:sz w:val="28"/>
          <w:szCs w:val="28"/>
          <w:lang w:eastAsia="ru-RU"/>
        </w:rPr>
      </w:pPr>
      <w:r w:rsidRPr="000E03CF">
        <w:rPr>
          <w:rFonts w:ascii="Times New Roman" w:eastAsia="TimesNewRoman" w:hAnsi="Times New Roman" w:cs="Times New Roman"/>
          <w:color w:val="auto"/>
          <w:sz w:val="28"/>
          <w:szCs w:val="28"/>
          <w:lang w:eastAsia="ru-RU"/>
        </w:rPr>
        <w:t xml:space="preserve">закрепить знания, умения, навыки, полученные студентами в процессе изучения дисциплин программы; </w:t>
      </w:r>
    </w:p>
    <w:p w14:paraId="28566324" w14:textId="77777777" w:rsidR="000E03CF" w:rsidRPr="000E03CF" w:rsidRDefault="000E03CF" w:rsidP="00973704">
      <w:pPr>
        <w:pStyle w:val="Default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eastAsia="TimesNewRoman" w:hAnsi="Times New Roman" w:cs="Times New Roman"/>
          <w:color w:val="auto"/>
          <w:sz w:val="28"/>
          <w:szCs w:val="28"/>
          <w:lang w:eastAsia="ru-RU"/>
        </w:rPr>
      </w:pPr>
      <w:r w:rsidRPr="000E03CF">
        <w:rPr>
          <w:rFonts w:ascii="Times New Roman" w:eastAsia="TimesNewRoman" w:hAnsi="Times New Roman" w:cs="Times New Roman"/>
          <w:color w:val="auto"/>
          <w:sz w:val="28"/>
          <w:szCs w:val="28"/>
          <w:lang w:eastAsia="ru-RU"/>
        </w:rPr>
        <w:t>формирование навыков фиксации впечатлений: характеристики экспозиции, наблюдения за восприятием посетителями музейных экспонатов, свои мнения по улучшению экспозиции и форм обслуживания.</w:t>
      </w:r>
    </w:p>
    <w:p w14:paraId="281658AC" w14:textId="77777777" w:rsidR="007D32DC" w:rsidRPr="007D32DC" w:rsidRDefault="007D32DC" w:rsidP="00973704">
      <w:pPr>
        <w:tabs>
          <w:tab w:val="left" w:pos="708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16"/>
          <w:szCs w:val="16"/>
          <w:lang w:eastAsia="ar-SA"/>
        </w:rPr>
      </w:pPr>
    </w:p>
    <w:p w14:paraId="7C5475DA" w14:textId="2A6595F0" w:rsidR="007D32DC" w:rsidRPr="007D32DC" w:rsidRDefault="007D32DC" w:rsidP="00973704">
      <w:pPr>
        <w:tabs>
          <w:tab w:val="num" w:pos="0"/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практики, соотнесенных с планируемыми результатами освоения ОПОП</w:t>
      </w:r>
    </w:p>
    <w:p w14:paraId="26A371DA" w14:textId="5274EDE4" w:rsidR="00991CE0" w:rsidRDefault="000E03CF" w:rsidP="00973704">
      <w:pPr>
        <w:tabs>
          <w:tab w:val="num" w:pos="0"/>
          <w:tab w:val="left" w:pos="284"/>
          <w:tab w:val="left" w:pos="113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0E03CF">
        <w:rPr>
          <w:rFonts w:ascii="Times New Roman" w:hAnsi="Times New Roman"/>
          <w:bCs/>
          <w:sz w:val="28"/>
          <w:szCs w:val="28"/>
          <w:lang w:eastAsia="ar-SA"/>
        </w:rPr>
        <w:t xml:space="preserve">В результате прохождения учебной </w:t>
      </w:r>
      <w:r w:rsidR="00973704" w:rsidRPr="00973704">
        <w:rPr>
          <w:rFonts w:ascii="Times New Roman" w:hAnsi="Times New Roman"/>
          <w:bCs/>
          <w:sz w:val="28"/>
          <w:szCs w:val="28"/>
          <w:lang w:eastAsia="ar-SA"/>
        </w:rPr>
        <w:t>(научно-исследовательской работы (получение первичных навыков научно-исследовательской работы))</w:t>
      </w:r>
      <w:r w:rsidRPr="000E03CF">
        <w:rPr>
          <w:rFonts w:ascii="Times New Roman" w:hAnsi="Times New Roman"/>
          <w:bCs/>
          <w:sz w:val="28"/>
          <w:szCs w:val="28"/>
          <w:lang w:eastAsia="ar-SA"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14:paraId="1201C2DB" w14:textId="77777777" w:rsidR="000E03CF" w:rsidRPr="000E03CF" w:rsidRDefault="000E03CF" w:rsidP="000E03CF">
      <w:pPr>
        <w:tabs>
          <w:tab w:val="num" w:pos="0"/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2694"/>
        <w:gridCol w:w="3402"/>
      </w:tblGrid>
      <w:tr w:rsidR="007D32DC" w:rsidRPr="001330CF" w14:paraId="1DB9AEDD" w14:textId="77777777" w:rsidTr="0088353E">
        <w:trPr>
          <w:trHeight w:val="1020"/>
        </w:trPr>
        <w:tc>
          <w:tcPr>
            <w:tcW w:w="993" w:type="dxa"/>
            <w:shd w:val="clear" w:color="auto" w:fill="auto"/>
            <w:vAlign w:val="center"/>
          </w:tcPr>
          <w:p w14:paraId="1A17E581" w14:textId="77777777" w:rsidR="007D32DC" w:rsidRPr="001330CF" w:rsidRDefault="007D32DC" w:rsidP="0026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1CC554A" w14:textId="77777777" w:rsidR="007D32DC" w:rsidRPr="001330CF" w:rsidRDefault="007D32DC" w:rsidP="0026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F0C00A" w14:textId="77777777" w:rsidR="007D32DC" w:rsidRPr="001330CF" w:rsidRDefault="007D32DC" w:rsidP="0026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4D041666" w14:textId="6F924B80" w:rsidR="007D32DC" w:rsidRPr="001330CF" w:rsidRDefault="007D32DC" w:rsidP="0026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14:paraId="30DC2DEF" w14:textId="77777777" w:rsidR="007D32DC" w:rsidRPr="001330CF" w:rsidRDefault="007D32DC" w:rsidP="0026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694" w:type="dxa"/>
            <w:vAlign w:val="center"/>
          </w:tcPr>
          <w:p w14:paraId="09DAEC5D" w14:textId="77777777" w:rsidR="007D32DC" w:rsidRPr="001330CF" w:rsidRDefault="007D32DC" w:rsidP="0026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EAA6AA7" w14:textId="77777777" w:rsidR="007D32DC" w:rsidRPr="001330CF" w:rsidRDefault="007D32DC" w:rsidP="0026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14:paraId="5ACA4B5A" w14:textId="77777777" w:rsidR="007D32DC" w:rsidRPr="001330CF" w:rsidRDefault="007D32DC" w:rsidP="0026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265CCA" w:rsidRPr="001330CF" w14:paraId="5E66AD96" w14:textId="77777777" w:rsidTr="0088353E">
        <w:trPr>
          <w:trHeight w:val="982"/>
        </w:trPr>
        <w:tc>
          <w:tcPr>
            <w:tcW w:w="993" w:type="dxa"/>
            <w:vMerge w:val="restart"/>
            <w:shd w:val="clear" w:color="auto" w:fill="auto"/>
          </w:tcPr>
          <w:p w14:paraId="0F5BC861" w14:textId="1FB1227B" w:rsidR="00265CCA" w:rsidRPr="001330CF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4F22DFB1" w14:textId="44168E7E" w:rsidR="00265CCA" w:rsidRPr="001330CF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Способен осуществлять поиск, критический анализ и синтез информации, применять </w:t>
            </w: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системный подход для решения поставленных задач</w:t>
            </w:r>
            <w:r w:rsid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</w:tcPr>
          <w:p w14:paraId="07EC7AD2" w14:textId="67B26806" w:rsidR="00265CCA" w:rsidRP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5CCA">
              <w:rPr>
                <w:rFonts w:ascii="Times New Roman" w:hAnsi="Times New Roman"/>
                <w:sz w:val="24"/>
                <w:szCs w:val="24"/>
              </w:rPr>
              <w:lastRenderedPageBreak/>
              <w:t>УК-1.1. Анализирует проблемную ситуацию, осуществляет поиск в решении поставленных проектных задач.</w:t>
            </w:r>
          </w:p>
        </w:tc>
        <w:tc>
          <w:tcPr>
            <w:tcW w:w="3402" w:type="dxa"/>
            <w:shd w:val="clear" w:color="auto" w:fill="auto"/>
          </w:tcPr>
          <w:p w14:paraId="5419A5DE" w14:textId="424DA730" w:rsid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 методики поиска информации. </w:t>
            </w:r>
          </w:p>
          <w:p w14:paraId="181FEA21" w14:textId="77777777" w:rsidR="000C7AE4" w:rsidRPr="000C7AE4" w:rsidRDefault="000C7AE4" w:rsidP="000C7AE4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sz w:val="16"/>
                <w:szCs w:val="16"/>
              </w:rPr>
            </w:pPr>
          </w:p>
          <w:p w14:paraId="3B1402B6" w14:textId="77777777" w:rsid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 применять методики поиска информации для решения поставленных задач. </w:t>
            </w:r>
          </w:p>
          <w:p w14:paraId="163084E3" w14:textId="3F1CD61A" w:rsidR="00265CCA" w:rsidRP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 xml:space="preserve">Владеть: 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методами поиска </w:t>
            </w:r>
            <w:r w:rsidRPr="00265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 для решения поставленных задач. </w:t>
            </w:r>
          </w:p>
        </w:tc>
      </w:tr>
      <w:tr w:rsidR="00265CCA" w:rsidRPr="001330CF" w14:paraId="1F4A3FE3" w14:textId="77777777" w:rsidTr="0088353E">
        <w:trPr>
          <w:trHeight w:val="2966"/>
        </w:trPr>
        <w:tc>
          <w:tcPr>
            <w:tcW w:w="993" w:type="dxa"/>
            <w:vMerge/>
            <w:shd w:val="clear" w:color="auto" w:fill="auto"/>
          </w:tcPr>
          <w:p w14:paraId="50046EF5" w14:textId="77777777" w:rsidR="00265CCA" w:rsidRPr="001330CF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521936E" w14:textId="77777777" w:rsidR="00265CCA" w:rsidRPr="001330CF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0421C86B" w14:textId="69471C50" w:rsidR="00265CCA" w:rsidRP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CCA">
              <w:rPr>
                <w:rFonts w:ascii="Times New Roman" w:hAnsi="Times New Roman"/>
                <w:sz w:val="24"/>
                <w:szCs w:val="24"/>
              </w:rPr>
              <w:t xml:space="preserve">УК-1.2. Анализирует взаимоотношения отношения между предметами, структурой и проблемами, синтезируя знания и навыки, необходимые для решения поставленных задач. </w:t>
            </w:r>
          </w:p>
        </w:tc>
        <w:tc>
          <w:tcPr>
            <w:tcW w:w="3402" w:type="dxa"/>
            <w:shd w:val="clear" w:color="auto" w:fill="auto"/>
          </w:tcPr>
          <w:p w14:paraId="33D85748" w14:textId="77777777" w:rsid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 методику сбора и обработки информации. </w:t>
            </w:r>
          </w:p>
          <w:p w14:paraId="4C3AA0FD" w14:textId="77777777" w:rsid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 применять критический анализ и синтез информации, полученной из актуальных российских и зарубежных источников. </w:t>
            </w:r>
          </w:p>
          <w:p w14:paraId="1F12621A" w14:textId="3065457A" w:rsidR="00265CCA" w:rsidRP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i/>
                <w:sz w:val="24"/>
                <w:szCs w:val="24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 xml:space="preserve">Владеть: 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>методами критического анализа и синтеза</w:t>
            </w:r>
            <w:r w:rsidR="00EE540A">
              <w:rPr>
                <w:rFonts w:ascii="Times New Roman" w:hAnsi="Times New Roman"/>
                <w:sz w:val="24"/>
                <w:szCs w:val="24"/>
              </w:rPr>
              <w:t>.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65CCA" w:rsidRPr="001330CF" w14:paraId="210E7D32" w14:textId="77777777" w:rsidTr="0088353E">
        <w:trPr>
          <w:trHeight w:val="2964"/>
        </w:trPr>
        <w:tc>
          <w:tcPr>
            <w:tcW w:w="993" w:type="dxa"/>
            <w:vMerge/>
            <w:shd w:val="clear" w:color="auto" w:fill="auto"/>
          </w:tcPr>
          <w:p w14:paraId="2A5593A7" w14:textId="77777777" w:rsidR="00265CCA" w:rsidRPr="001330CF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00E287D" w14:textId="77777777" w:rsidR="00265CCA" w:rsidRPr="001330CF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2A340D71" w14:textId="1E9171F4" w:rsidR="00265CCA" w:rsidRP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К-1.3. В процессе поиска и анализа информации, применяет системный подход, формируя аргументированный способ решения поставленных проектных задач. </w:t>
            </w:r>
          </w:p>
        </w:tc>
        <w:tc>
          <w:tcPr>
            <w:tcW w:w="3402" w:type="dxa"/>
            <w:shd w:val="clear" w:color="auto" w:fill="auto"/>
          </w:tcPr>
          <w:p w14:paraId="7D6B4985" w14:textId="77777777" w:rsid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 метод системного анализа. </w:t>
            </w:r>
          </w:p>
          <w:p w14:paraId="007DD09E" w14:textId="77777777" w:rsid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 применять системный подход для решения поставленных задач, формируя аргументированный способ решения. </w:t>
            </w:r>
          </w:p>
          <w:p w14:paraId="29F46D36" w14:textId="55509847" w:rsidR="00265CCA" w:rsidRDefault="00265CC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265CCA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 xml:space="preserve"> методикой системного подхода для решения поставленных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E540A" w:rsidRPr="001330CF" w14:paraId="409C5DB4" w14:textId="77777777" w:rsidTr="0088353E">
        <w:trPr>
          <w:trHeight w:val="698"/>
        </w:trPr>
        <w:tc>
          <w:tcPr>
            <w:tcW w:w="993" w:type="dxa"/>
            <w:vMerge w:val="restart"/>
            <w:shd w:val="clear" w:color="auto" w:fill="auto"/>
          </w:tcPr>
          <w:p w14:paraId="7045DF0F" w14:textId="663FBC30" w:rsidR="00EE540A" w:rsidRPr="001330CF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438B262E" w14:textId="4B562D59" w:rsidR="00EE540A" w:rsidRPr="001330CF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</w:t>
            </w:r>
            <w:proofErr w:type="gramEnd"/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применять знания в области истории и теории искусств, истории и теории дизайна в профессиональной деятельности; рассматривать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</w:tcPr>
          <w:p w14:paraId="45798293" w14:textId="48038D72" w:rsidR="00EE540A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ОПК-1.1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Изучает</w:t>
            </w: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материалы в области истории и теории искусств, истории и теории дизайна в профессиональной деятельности; понимает значение произведений искусства, дизайна и техники в широком культурно-историческом контексте в тесной связи с религиозными,</w:t>
            </w:r>
            <w: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философскими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эстетическими идеями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конкретного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исторического периода.</w:t>
            </w:r>
          </w:p>
          <w:p w14:paraId="4C44838F" w14:textId="6E7E9CA5" w:rsidR="00EE540A" w:rsidRPr="001330CF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2102336B" w14:textId="0A51773B" w:rsidR="00EE540A" w:rsidRPr="00EE540A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540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Знать: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основные материалы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области истории и теории искусств,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истории и теории дизайна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профессиональной деятельности.</w:t>
            </w:r>
          </w:p>
          <w:p w14:paraId="38271AA9" w14:textId="77777777" w:rsidR="00EE540A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540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Уметь: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применять основные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инструменты дизайна и техники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широком культурно-историческом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контексте в тесной связи 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религиозными, философскими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эстетическими идеями конкретного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исторического периода.</w:t>
            </w:r>
          </w:p>
          <w:p w14:paraId="7B77DE69" w14:textId="22884C97" w:rsidR="00EE540A" w:rsidRPr="001330CF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540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Владеть: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необходимыми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инструментами в области истории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теории искусств, истории и теории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дизайна в профессиональной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деятельности; понимает значение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произведений искусства, дизайна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техники в широком культурно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историческом контексте в тесной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связи с религиозными,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философскими и эстетическими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идеями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конкретного исторического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периода.</w:t>
            </w:r>
          </w:p>
        </w:tc>
      </w:tr>
      <w:tr w:rsidR="00EE540A" w:rsidRPr="001330CF" w14:paraId="5D681156" w14:textId="77777777" w:rsidTr="0088353E">
        <w:trPr>
          <w:trHeight w:val="7200"/>
        </w:trPr>
        <w:tc>
          <w:tcPr>
            <w:tcW w:w="993" w:type="dxa"/>
            <w:vMerge/>
            <w:shd w:val="clear" w:color="auto" w:fill="auto"/>
          </w:tcPr>
          <w:p w14:paraId="77BE8D14" w14:textId="5E597375" w:rsidR="00EE540A" w:rsidRPr="001330CF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64371DB7" w14:textId="77777777" w:rsidR="00EE540A" w:rsidRPr="001330CF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317BF396" w14:textId="1B5D65F1" w:rsidR="00EE540A" w:rsidRPr="001330CF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Сравнивает и анализирует информацию в области истории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теории искусств, истории и теории дизайна в профессиональной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деятельности; оценивает произведения искусства, дизайна и техники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широком культурно-историческом контексте в тесной связи 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религиозными, философскими и эстетическими идеями конкретного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30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исторического периода.</w:t>
            </w:r>
          </w:p>
        </w:tc>
        <w:tc>
          <w:tcPr>
            <w:tcW w:w="3402" w:type="dxa"/>
            <w:shd w:val="clear" w:color="auto" w:fill="auto"/>
          </w:tcPr>
          <w:p w14:paraId="618E150B" w14:textId="77777777" w:rsidR="00EE540A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EE540A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EE540A">
              <w:rPr>
                <w:rFonts w:ascii="Times New Roman" w:hAnsi="Times New Roman"/>
                <w:sz w:val="24"/>
                <w:szCs w:val="24"/>
              </w:rPr>
              <w:t xml:space="preserve"> основные инструменты сравнения и анализа информации в области истории и теории искусств, истории и теории дизайна в профессиональной деятельности. </w:t>
            </w:r>
          </w:p>
          <w:p w14:paraId="41D2E6F6" w14:textId="77777777" w:rsidR="00EE540A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EE540A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EE540A">
              <w:rPr>
                <w:rFonts w:ascii="Times New Roman" w:hAnsi="Times New Roman"/>
                <w:sz w:val="24"/>
                <w:szCs w:val="24"/>
              </w:rPr>
              <w:t xml:space="preserve"> оценивать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 </w:t>
            </w:r>
          </w:p>
          <w:p w14:paraId="7B3C8FDD" w14:textId="5BBDFC63" w:rsidR="00EE540A" w:rsidRPr="00EE540A" w:rsidRDefault="00EE540A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540A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EE540A">
              <w:rPr>
                <w:rFonts w:ascii="Times New Roman" w:hAnsi="Times New Roman"/>
                <w:sz w:val="24"/>
                <w:szCs w:val="24"/>
              </w:rPr>
              <w:t xml:space="preserve"> необходимыми инструментами оценивания произведения искусства, дизайна и техники в широком культурно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E540A">
              <w:rPr>
                <w:rFonts w:ascii="Times New Roman" w:hAnsi="Times New Roman"/>
                <w:sz w:val="24"/>
                <w:szCs w:val="24"/>
              </w:rPr>
              <w:t>историческом контексте в тесной связи с религиозными, философскими и эстетическими идеями конкретного исторического периода.</w:t>
            </w:r>
          </w:p>
        </w:tc>
      </w:tr>
      <w:tr w:rsidR="0088353E" w:rsidRPr="001330CF" w14:paraId="4037DF73" w14:textId="77777777" w:rsidTr="0088353E">
        <w:trPr>
          <w:trHeight w:val="3817"/>
        </w:trPr>
        <w:tc>
          <w:tcPr>
            <w:tcW w:w="993" w:type="dxa"/>
            <w:vMerge/>
            <w:shd w:val="clear" w:color="auto" w:fill="auto"/>
          </w:tcPr>
          <w:p w14:paraId="7017F6F9" w14:textId="77777777" w:rsidR="0088353E" w:rsidRPr="001330CF" w:rsidRDefault="0088353E" w:rsidP="000C7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626AA84A" w14:textId="77777777" w:rsidR="0088353E" w:rsidRPr="001330CF" w:rsidRDefault="0088353E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30C70636" w14:textId="1D7F3B7C" w:rsidR="0088353E" w:rsidRPr="00EE540A" w:rsidRDefault="0088353E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ОПК-1.3. Применяет актуальные знания в области истории и теории искусств, истории и теории дизайна в профессиональной деятельности; рассматривает произведения искусства, дизайна и техники в широком культурно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историческом контексте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тесной связи 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религиозными,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философскими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эстетическими идеями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конкретного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54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исторического периода</w:t>
            </w:r>
            <w:r w:rsidR="002760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3FCFAEA0" w14:textId="77777777" w:rsidR="0088353E" w:rsidRDefault="0088353E" w:rsidP="00F84415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i/>
                <w:sz w:val="24"/>
                <w:szCs w:val="24"/>
              </w:rPr>
            </w:pPr>
            <w:r w:rsidRPr="000C7AE4">
              <w:rPr>
                <w:rFonts w:ascii="Times New Roman" w:hAnsi="Times New Roman"/>
                <w:i/>
                <w:sz w:val="24"/>
                <w:szCs w:val="24"/>
              </w:rPr>
              <w:t xml:space="preserve">Знать: </w:t>
            </w:r>
            <w:r w:rsidRPr="000C7AE4">
              <w:rPr>
                <w:rFonts w:ascii="Times New Roman" w:hAnsi="Times New Roman"/>
                <w:sz w:val="24"/>
                <w:szCs w:val="24"/>
              </w:rPr>
              <w:t>актуальные знания в области истории и теории искусств, истории и теории дизайна в профессиональной деятельности; рассматривает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      </w:r>
          </w:p>
          <w:p w14:paraId="1D6AFDFA" w14:textId="77777777" w:rsidR="0088353E" w:rsidRDefault="0088353E" w:rsidP="00F84415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EE540A">
              <w:rPr>
                <w:rFonts w:ascii="Times New Roman" w:hAnsi="Times New Roman"/>
                <w:i/>
                <w:sz w:val="24"/>
                <w:szCs w:val="24"/>
              </w:rPr>
              <w:t xml:space="preserve">Уметь: </w:t>
            </w:r>
            <w:r w:rsidRPr="00EE540A">
              <w:rPr>
                <w:rFonts w:ascii="Times New Roman" w:hAnsi="Times New Roman"/>
                <w:sz w:val="24"/>
                <w:szCs w:val="24"/>
              </w:rPr>
              <w:t xml:space="preserve">применять актуальные знания в области истории и теории искусств, истории и теории дизайна в профессиональной деятельности; рассматривает произведения искусства, дизайна и техники в широком культурно-историческом контексте в тесной связи с </w:t>
            </w:r>
            <w:r w:rsidRPr="00EE54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религиозными, философскими и эстетическими идеями конкретного исторического периода. </w:t>
            </w:r>
          </w:p>
          <w:p w14:paraId="5E460B99" w14:textId="2C9E2F19" w:rsidR="0088353E" w:rsidRPr="00EE540A" w:rsidRDefault="0088353E" w:rsidP="000C7AE4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i/>
                <w:sz w:val="24"/>
                <w:szCs w:val="24"/>
              </w:rPr>
            </w:pPr>
            <w:r w:rsidRPr="00EE540A">
              <w:rPr>
                <w:rFonts w:ascii="Times New Roman" w:hAnsi="Times New Roman"/>
                <w:i/>
                <w:sz w:val="24"/>
                <w:szCs w:val="24"/>
              </w:rPr>
              <w:t>Владеть:</w:t>
            </w:r>
            <w:r w:rsidRPr="00EE540A">
              <w:rPr>
                <w:rFonts w:ascii="Times New Roman" w:hAnsi="Times New Roman"/>
                <w:sz w:val="24"/>
                <w:szCs w:val="24"/>
              </w:rPr>
              <w:t xml:space="preserve"> необходимыми инструментами для выстраивания актуальных знаний в области истории и теории искусств, истории и теории дизайна в профессиональной деятельности в свой дизайн-проект.</w:t>
            </w:r>
          </w:p>
        </w:tc>
      </w:tr>
      <w:tr w:rsidR="000C7AE4" w:rsidRPr="001330CF" w14:paraId="42AEB3CE" w14:textId="77777777" w:rsidTr="0088353E">
        <w:trPr>
          <w:trHeight w:val="3187"/>
        </w:trPr>
        <w:tc>
          <w:tcPr>
            <w:tcW w:w="993" w:type="dxa"/>
            <w:vMerge w:val="restart"/>
            <w:shd w:val="clear" w:color="auto" w:fill="auto"/>
          </w:tcPr>
          <w:p w14:paraId="77760EBA" w14:textId="4084687C" w:rsidR="000C7AE4" w:rsidRPr="001330CF" w:rsidRDefault="000C7AE4" w:rsidP="000C7AE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330CF">
              <w:rPr>
                <w:rFonts w:ascii="Times New Roman" w:hAnsi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071FE97D" w14:textId="3519BB32" w:rsidR="000C7AE4" w:rsidRPr="001330CF" w:rsidRDefault="000C7AE4" w:rsidP="000C7AE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330CF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330CF">
              <w:rPr>
                <w:rFonts w:ascii="Times New Roman" w:hAnsi="Times New Roman"/>
                <w:sz w:val="24"/>
                <w:szCs w:val="24"/>
              </w:rPr>
              <w:t xml:space="preserve"> работать с научной литературой; собирать, анализировать и обобщать результаты научных исследований; оценивать полученную информацию; самостоятельно проводить научно-исследовательскую работу; участвовать в научно-практических конференциях</w:t>
            </w:r>
            <w:r w:rsidR="002760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6E4D13E2" w14:textId="4B818C4D" w:rsidR="000C7AE4" w:rsidRPr="001330CF" w:rsidRDefault="000C7AE4" w:rsidP="0088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ОПК-2.1. </w:t>
            </w:r>
            <w:r w:rsidRPr="00133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Изучает научную литературу; собирает результаты научных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исследований; оценивает полученную информацию; понимает научно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исследовательскую работу; участвует в научно-практических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конференциях.</w:t>
            </w:r>
          </w:p>
        </w:tc>
        <w:tc>
          <w:tcPr>
            <w:tcW w:w="3402" w:type="dxa"/>
            <w:shd w:val="clear" w:color="auto" w:fill="auto"/>
          </w:tcPr>
          <w:p w14:paraId="3920928F" w14:textId="1259CFC0" w:rsidR="000C7AE4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 xml:space="preserve">Знать: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особенности научной литературы. </w:t>
            </w:r>
          </w:p>
          <w:p w14:paraId="287FB0B3" w14:textId="31A353F6" w:rsidR="000C7AE4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Уметь: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анализировать результаты научных исследований. </w:t>
            </w:r>
          </w:p>
          <w:p w14:paraId="3D56B6C7" w14:textId="45AA80EB" w:rsidR="000C7AE4" w:rsidRPr="001330CF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Владеть: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навыками оценки полученной информации.</w:t>
            </w:r>
          </w:p>
        </w:tc>
      </w:tr>
      <w:tr w:rsidR="000C7AE4" w:rsidRPr="001330CF" w14:paraId="09B0E9E5" w14:textId="77777777" w:rsidTr="0088353E">
        <w:trPr>
          <w:trHeight w:val="3448"/>
        </w:trPr>
        <w:tc>
          <w:tcPr>
            <w:tcW w:w="993" w:type="dxa"/>
            <w:vMerge/>
            <w:shd w:val="clear" w:color="auto" w:fill="auto"/>
          </w:tcPr>
          <w:p w14:paraId="026BEBC9" w14:textId="77777777" w:rsidR="000C7AE4" w:rsidRPr="001330CF" w:rsidRDefault="000C7AE4" w:rsidP="000C7AE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01412B95" w14:textId="77777777" w:rsidR="000C7AE4" w:rsidRPr="001330CF" w:rsidRDefault="000C7AE4" w:rsidP="000C7AE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8877780" w14:textId="28C5DE0C" w:rsidR="000C7AE4" w:rsidRPr="000C7AE4" w:rsidRDefault="000C7AE4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 научную литературу; обобщает результат</w:t>
            </w:r>
          </w:p>
          <w:p w14:paraId="3C319107" w14:textId="54498959" w:rsidR="000C7AE4" w:rsidRPr="000C7AE4" w:rsidRDefault="000C7AE4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научных исследований; синтезирует полученную информацию;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участвует в научно-исследовательской работе; участвует в научно-практических конференциях.</w:t>
            </w:r>
          </w:p>
        </w:tc>
        <w:tc>
          <w:tcPr>
            <w:tcW w:w="3402" w:type="dxa"/>
            <w:shd w:val="clear" w:color="auto" w:fill="auto"/>
          </w:tcPr>
          <w:p w14:paraId="78B198B2" w14:textId="2B2FCCBE" w:rsidR="000C7AE4" w:rsidRPr="000C7AE4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Знать: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правила участия в научно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-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практических конференциях.</w:t>
            </w:r>
          </w:p>
          <w:p w14:paraId="190EACAB" w14:textId="41B3D644" w:rsidR="000C7AE4" w:rsidRPr="000C7AE4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 xml:space="preserve">Уметь: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применять инструменты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работы с научными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исследованиями.</w:t>
            </w:r>
          </w:p>
          <w:p w14:paraId="54959639" w14:textId="69DAE378" w:rsidR="000C7AE4" w:rsidRPr="000C7AE4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Владеть: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навыками синтеза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полученной информации.</w:t>
            </w:r>
          </w:p>
        </w:tc>
      </w:tr>
      <w:tr w:rsidR="000C7AE4" w:rsidRPr="001330CF" w14:paraId="7FC302AB" w14:textId="77777777" w:rsidTr="0088353E">
        <w:trPr>
          <w:trHeight w:val="3823"/>
        </w:trPr>
        <w:tc>
          <w:tcPr>
            <w:tcW w:w="993" w:type="dxa"/>
            <w:vMerge/>
            <w:shd w:val="clear" w:color="auto" w:fill="auto"/>
          </w:tcPr>
          <w:p w14:paraId="48023ACA" w14:textId="77777777" w:rsidR="000C7AE4" w:rsidRPr="001330CF" w:rsidRDefault="000C7AE4" w:rsidP="000C7AE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896405C" w14:textId="77777777" w:rsidR="000C7AE4" w:rsidRPr="001330CF" w:rsidRDefault="000C7AE4" w:rsidP="000C7AE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7D70361" w14:textId="0C048D95" w:rsidR="000C7AE4" w:rsidRPr="000C7AE4" w:rsidRDefault="000C7AE4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ОПК-2.3. Применяет результаты работы с научной литературой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научных исследований; оценивает полученную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информацию; самостоятельно проводит научно-исследовательскую</w:t>
            </w:r>
          </w:p>
          <w:p w14:paraId="572FCF41" w14:textId="25B8415B" w:rsidR="000C7AE4" w:rsidRPr="000C7AE4" w:rsidRDefault="000C7AE4" w:rsidP="000C7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7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работу; участвует в научно-практических конференциях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23399E9" w14:textId="77777777" w:rsidR="000C7AE4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>З</w:t>
            </w: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 xml:space="preserve">нать: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инструменты работы с научной литературой и результатами научных исследований.</w:t>
            </w:r>
          </w:p>
          <w:p w14:paraId="4093053F" w14:textId="77777777" w:rsidR="000C7AE4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Уметь: применять инструменты работы с научной литературой и результатами научных исследований.</w:t>
            </w:r>
          </w:p>
          <w:p w14:paraId="602ED58A" w14:textId="60F1CB8A" w:rsidR="000C7AE4" w:rsidRPr="000C7AE4" w:rsidRDefault="000C7AE4" w:rsidP="000C7AE4">
            <w:pPr>
              <w:suppressAutoHyphens/>
              <w:spacing w:after="0" w:line="240" w:lineRule="auto"/>
              <w:ind w:firstLine="175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0C7AE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  <w:t xml:space="preserve">Владеть: 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навыками оценки научно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-</w:t>
            </w:r>
            <w:r w:rsidRPr="000C7AE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исследовательской работы.</w:t>
            </w:r>
          </w:p>
        </w:tc>
      </w:tr>
    </w:tbl>
    <w:p w14:paraId="6033140D" w14:textId="798094EE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 xml:space="preserve">3. Место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в структуре ОПОП </w:t>
      </w:r>
      <w:proofErr w:type="spell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бакалавриата</w:t>
      </w:r>
      <w:proofErr w:type="spell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6E7E39DB" w14:textId="4E787CB8" w:rsidR="000E03CF" w:rsidRPr="000E03CF" w:rsidRDefault="000E03CF" w:rsidP="000E03CF">
      <w:pPr>
        <w:pStyle w:val="12"/>
        <w:shd w:val="clear" w:color="auto" w:fill="auto"/>
        <w:spacing w:line="264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0E03CF"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973704" w:rsidRPr="00973704">
        <w:rPr>
          <w:rFonts w:ascii="Times New Roman" w:hAnsi="Times New Roman" w:cs="Times New Roman"/>
          <w:sz w:val="28"/>
          <w:szCs w:val="28"/>
        </w:rPr>
        <w:t xml:space="preserve">(научно-исследовательская работа (получение первичных навыков научно-исследовательской работы)) </w:t>
      </w:r>
      <w:r w:rsidRPr="000E03CF">
        <w:rPr>
          <w:rFonts w:ascii="Times New Roman" w:hAnsi="Times New Roman" w:cs="Times New Roman"/>
          <w:sz w:val="28"/>
          <w:szCs w:val="28"/>
        </w:rPr>
        <w:t xml:space="preserve">практика является составной частью учебного процесса студентов </w:t>
      </w:r>
      <w:proofErr w:type="spellStart"/>
      <w:r w:rsidRPr="000E03CF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0E03CF">
        <w:rPr>
          <w:rFonts w:ascii="Times New Roman" w:hAnsi="Times New Roman" w:cs="Times New Roman"/>
          <w:sz w:val="28"/>
          <w:szCs w:val="28"/>
        </w:rPr>
        <w:t xml:space="preserve"> и входит в </w:t>
      </w:r>
      <w:r w:rsidR="002760B5">
        <w:rPr>
          <w:rFonts w:ascii="Times New Roman" w:hAnsi="Times New Roman" w:cs="Times New Roman"/>
          <w:sz w:val="28"/>
          <w:szCs w:val="28"/>
        </w:rPr>
        <w:t xml:space="preserve">обязательную часть </w:t>
      </w:r>
      <w:r w:rsidRPr="000E03CF">
        <w:rPr>
          <w:rFonts w:ascii="Times New Roman" w:hAnsi="Times New Roman" w:cs="Times New Roman"/>
          <w:sz w:val="28"/>
          <w:szCs w:val="28"/>
        </w:rPr>
        <w:t>блок</w:t>
      </w:r>
      <w:r w:rsidR="002760B5">
        <w:rPr>
          <w:rFonts w:ascii="Times New Roman" w:hAnsi="Times New Roman" w:cs="Times New Roman"/>
          <w:sz w:val="28"/>
          <w:szCs w:val="28"/>
        </w:rPr>
        <w:t>а</w:t>
      </w:r>
      <w:r w:rsidRPr="000E03CF">
        <w:rPr>
          <w:rFonts w:ascii="Times New Roman" w:hAnsi="Times New Roman" w:cs="Times New Roman"/>
          <w:sz w:val="28"/>
          <w:szCs w:val="28"/>
        </w:rPr>
        <w:t xml:space="preserve"> </w:t>
      </w:r>
      <w:r w:rsidR="00ED1A73" w:rsidRPr="00ED1A73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ED1A73" w:rsidRPr="00ED1A7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E03CF">
        <w:rPr>
          <w:rFonts w:ascii="Times New Roman" w:hAnsi="Times New Roman" w:cs="Times New Roman"/>
          <w:sz w:val="28"/>
          <w:szCs w:val="28"/>
        </w:rPr>
        <w:t xml:space="preserve"> </w:t>
      </w:r>
      <w:r w:rsidRPr="000E03CF">
        <w:rPr>
          <w:rFonts w:ascii="Times New Roman" w:hAnsi="Times New Roman" w:cs="Times New Roman"/>
          <w:sz w:val="28"/>
          <w:szCs w:val="28"/>
          <w:lang w:eastAsia="ru-RU"/>
        </w:rPr>
        <w:t xml:space="preserve">учебного плана </w:t>
      </w:r>
      <w:r w:rsidRPr="000E03CF">
        <w:rPr>
          <w:rFonts w:ascii="Times New Roman" w:hAnsi="Times New Roman" w:cs="Times New Roman"/>
          <w:sz w:val="28"/>
          <w:szCs w:val="28"/>
        </w:rPr>
        <w:t xml:space="preserve">по направлению подготовки 54.03.01 Дизайн. </w:t>
      </w:r>
      <w:r w:rsidR="00DF64EF">
        <w:rPr>
          <w:rFonts w:ascii="Times New Roman" w:hAnsi="Times New Roman" w:cs="Times New Roman"/>
          <w:sz w:val="28"/>
          <w:szCs w:val="28"/>
        </w:rPr>
        <w:t xml:space="preserve">Индекс - </w:t>
      </w:r>
      <w:r w:rsidR="002760B5" w:rsidRPr="002760B5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2760B5" w:rsidRPr="002760B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2760B5" w:rsidRPr="002760B5">
        <w:rPr>
          <w:rFonts w:ascii="Times New Roman" w:hAnsi="Times New Roman" w:cs="Times New Roman"/>
          <w:sz w:val="28"/>
          <w:szCs w:val="28"/>
        </w:rPr>
        <w:t>.О.01(У)</w:t>
      </w:r>
      <w:r w:rsidR="00DF64EF">
        <w:rPr>
          <w:rFonts w:ascii="Times New Roman" w:hAnsi="Times New Roman" w:cs="Times New Roman"/>
          <w:sz w:val="28"/>
          <w:szCs w:val="28"/>
        </w:rPr>
        <w:t>.</w:t>
      </w:r>
    </w:p>
    <w:p w14:paraId="7B7E82DD" w14:textId="1CD8C2B7" w:rsidR="000E03CF" w:rsidRPr="000E03CF" w:rsidRDefault="000E03CF" w:rsidP="000E03CF">
      <w:pPr>
        <w:pStyle w:val="12"/>
        <w:spacing w:line="264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0E03CF"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973704" w:rsidRPr="00973704">
        <w:rPr>
          <w:rFonts w:ascii="Times New Roman" w:hAnsi="Times New Roman" w:cs="Times New Roman"/>
          <w:sz w:val="28"/>
          <w:szCs w:val="28"/>
        </w:rPr>
        <w:t xml:space="preserve">(научно-исследовательская работа (получение первичных навыков научно-исследовательской работы)) </w:t>
      </w:r>
      <w:r w:rsidRPr="000E03CF">
        <w:rPr>
          <w:rFonts w:ascii="Times New Roman" w:hAnsi="Times New Roman" w:cs="Times New Roman"/>
          <w:sz w:val="28"/>
          <w:szCs w:val="28"/>
        </w:rPr>
        <w:t xml:space="preserve">практика является последующей после изучения </w:t>
      </w:r>
      <w:r w:rsidR="00DF64EF" w:rsidRPr="00DF64EF">
        <w:rPr>
          <w:rFonts w:ascii="Times New Roman" w:hAnsi="Times New Roman" w:cs="Times New Roman"/>
          <w:sz w:val="28"/>
          <w:szCs w:val="28"/>
        </w:rPr>
        <w:t>дисциплин модул</w:t>
      </w:r>
      <w:r w:rsidR="00DF64EF">
        <w:rPr>
          <w:rFonts w:ascii="Times New Roman" w:hAnsi="Times New Roman" w:cs="Times New Roman"/>
          <w:sz w:val="28"/>
          <w:szCs w:val="28"/>
        </w:rPr>
        <w:t>ей:</w:t>
      </w:r>
      <w:r w:rsidRPr="000E03CF">
        <w:rPr>
          <w:rFonts w:ascii="Times New Roman" w:hAnsi="Times New Roman" w:cs="Times New Roman"/>
          <w:sz w:val="28"/>
          <w:szCs w:val="28"/>
        </w:rPr>
        <w:t xml:space="preserve"> </w:t>
      </w:r>
      <w:r w:rsidR="00DF64EF">
        <w:rPr>
          <w:rFonts w:ascii="Times New Roman" w:hAnsi="Times New Roman" w:cs="Times New Roman"/>
          <w:sz w:val="28"/>
          <w:szCs w:val="28"/>
        </w:rPr>
        <w:t>«</w:t>
      </w:r>
      <w:r w:rsidR="00DF64EF" w:rsidRPr="00DF64EF">
        <w:rPr>
          <w:rFonts w:ascii="Times New Roman" w:hAnsi="Times New Roman" w:cs="Times New Roman"/>
          <w:sz w:val="28"/>
          <w:szCs w:val="28"/>
        </w:rPr>
        <w:t>Человек, общество, культура</w:t>
      </w:r>
      <w:r w:rsidR="00DF64EF">
        <w:rPr>
          <w:rFonts w:ascii="Times New Roman" w:hAnsi="Times New Roman" w:cs="Times New Roman"/>
          <w:sz w:val="28"/>
          <w:szCs w:val="28"/>
        </w:rPr>
        <w:t>», «</w:t>
      </w:r>
      <w:r w:rsidR="00DF64EF" w:rsidRPr="00DF64EF">
        <w:rPr>
          <w:rFonts w:ascii="Times New Roman" w:hAnsi="Times New Roman" w:cs="Times New Roman"/>
          <w:sz w:val="28"/>
          <w:szCs w:val="28"/>
        </w:rPr>
        <w:t>История и теория искусств</w:t>
      </w:r>
      <w:r w:rsidR="00DF64EF">
        <w:rPr>
          <w:rFonts w:ascii="Times New Roman" w:hAnsi="Times New Roman" w:cs="Times New Roman"/>
          <w:sz w:val="28"/>
          <w:szCs w:val="28"/>
        </w:rPr>
        <w:t xml:space="preserve">» и дисциплины </w:t>
      </w:r>
      <w:r w:rsidRPr="000E03CF">
        <w:rPr>
          <w:rFonts w:ascii="Times New Roman" w:hAnsi="Times New Roman" w:cs="Times New Roman"/>
          <w:sz w:val="28"/>
          <w:szCs w:val="28"/>
        </w:rPr>
        <w:t>«</w:t>
      </w:r>
      <w:r w:rsidR="00DF64EF" w:rsidRPr="00DF64EF">
        <w:rPr>
          <w:rFonts w:ascii="Times New Roman" w:hAnsi="Times New Roman" w:cs="Times New Roman"/>
          <w:sz w:val="28"/>
          <w:szCs w:val="28"/>
        </w:rPr>
        <w:t>История материальной культуры Нижегородской области</w:t>
      </w:r>
      <w:r w:rsidRPr="000E03CF">
        <w:rPr>
          <w:rFonts w:ascii="Times New Roman" w:hAnsi="Times New Roman" w:cs="Times New Roman"/>
          <w:sz w:val="28"/>
          <w:szCs w:val="28"/>
        </w:rPr>
        <w:t>».</w:t>
      </w:r>
    </w:p>
    <w:p w14:paraId="3F6F3F50" w14:textId="22108614" w:rsidR="000E03CF" w:rsidRDefault="000E03CF" w:rsidP="000E03CF">
      <w:pPr>
        <w:pStyle w:val="12"/>
        <w:spacing w:line="264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0E03CF">
        <w:rPr>
          <w:rFonts w:ascii="Times New Roman" w:hAnsi="Times New Roman" w:cs="Times New Roman"/>
          <w:sz w:val="28"/>
          <w:szCs w:val="28"/>
        </w:rPr>
        <w:t>Прохождение практики предшествует изучению дисциплин</w:t>
      </w:r>
      <w:r w:rsidR="00DF64EF">
        <w:rPr>
          <w:rFonts w:ascii="Times New Roman" w:hAnsi="Times New Roman" w:cs="Times New Roman"/>
          <w:sz w:val="28"/>
          <w:szCs w:val="28"/>
        </w:rPr>
        <w:t xml:space="preserve"> модулей</w:t>
      </w:r>
      <w:r w:rsidRPr="000E03CF">
        <w:rPr>
          <w:rFonts w:ascii="Times New Roman" w:hAnsi="Times New Roman" w:cs="Times New Roman"/>
          <w:sz w:val="28"/>
          <w:szCs w:val="28"/>
        </w:rPr>
        <w:t>: «</w:t>
      </w:r>
      <w:r w:rsidR="00DF64EF" w:rsidRPr="00DF64EF">
        <w:rPr>
          <w:rFonts w:ascii="Times New Roman" w:hAnsi="Times New Roman" w:cs="Times New Roman"/>
          <w:sz w:val="28"/>
          <w:szCs w:val="28"/>
        </w:rPr>
        <w:t>Художественно-изобразительная подготовка графического дизайнера</w:t>
      </w:r>
      <w:r w:rsidRPr="000E03CF">
        <w:rPr>
          <w:rFonts w:ascii="Times New Roman" w:hAnsi="Times New Roman" w:cs="Times New Roman"/>
          <w:sz w:val="28"/>
          <w:szCs w:val="28"/>
        </w:rPr>
        <w:t>», «</w:t>
      </w:r>
      <w:r w:rsidR="00DF64EF" w:rsidRPr="00DF64EF">
        <w:rPr>
          <w:rFonts w:ascii="Times New Roman" w:hAnsi="Times New Roman" w:cs="Times New Roman"/>
          <w:sz w:val="28"/>
          <w:szCs w:val="28"/>
        </w:rPr>
        <w:t>История  и теория дизайна</w:t>
      </w:r>
      <w:r w:rsidRPr="000E03CF">
        <w:rPr>
          <w:rFonts w:ascii="Times New Roman" w:hAnsi="Times New Roman" w:cs="Times New Roman"/>
          <w:sz w:val="28"/>
          <w:szCs w:val="28"/>
        </w:rPr>
        <w:t>», «</w:t>
      </w:r>
      <w:r w:rsidR="00DF64EF" w:rsidRPr="00DF64EF">
        <w:rPr>
          <w:rFonts w:ascii="Times New Roman" w:hAnsi="Times New Roman" w:cs="Times New Roman"/>
          <w:sz w:val="28"/>
          <w:szCs w:val="28"/>
        </w:rPr>
        <w:t>Проектирование в графическом дизайне</w:t>
      </w:r>
      <w:r w:rsidRPr="000E03CF">
        <w:rPr>
          <w:rFonts w:ascii="Times New Roman" w:hAnsi="Times New Roman" w:cs="Times New Roman"/>
          <w:sz w:val="28"/>
          <w:szCs w:val="28"/>
        </w:rPr>
        <w:t>».</w:t>
      </w:r>
    </w:p>
    <w:p w14:paraId="0FA7358A" w14:textId="77777777" w:rsidR="000E03CF" w:rsidRPr="000E03CF" w:rsidRDefault="000E03CF" w:rsidP="000E03CF">
      <w:pPr>
        <w:pStyle w:val="12"/>
        <w:spacing w:line="264" w:lineRule="auto"/>
        <w:ind w:right="20" w:firstLine="709"/>
        <w:rPr>
          <w:rFonts w:ascii="Times New Roman" w:hAnsi="Times New Roman" w:cs="Times New Roman"/>
          <w:sz w:val="28"/>
          <w:szCs w:val="28"/>
        </w:rPr>
      </w:pPr>
    </w:p>
    <w:p w14:paraId="638F4C0E" w14:textId="4CD6B586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4. Форм</w:t>
      </w:r>
      <w:r w:rsidR="0036246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ы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и способы</w:t>
      </w:r>
      <w:r w:rsidR="0036246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проведения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7586BB63" w14:textId="02D8C0FC" w:rsidR="000E03CF" w:rsidRP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 xml:space="preserve">Учебная </w:t>
      </w:r>
      <w:r w:rsidR="00973704" w:rsidRPr="00973704">
        <w:rPr>
          <w:rFonts w:ascii="Times New Roman" w:hAnsi="Times New Roman"/>
          <w:color w:val="000000"/>
          <w:sz w:val="28"/>
          <w:szCs w:val="28"/>
        </w:rPr>
        <w:t xml:space="preserve">(научно-исследовательская работа (получение первичных навыков научно-исследовательской работы)) </w:t>
      </w:r>
      <w:r w:rsidRPr="000E03CF">
        <w:rPr>
          <w:rFonts w:ascii="Times New Roman" w:hAnsi="Times New Roman"/>
          <w:color w:val="000000"/>
          <w:sz w:val="28"/>
          <w:szCs w:val="28"/>
        </w:rPr>
        <w:t xml:space="preserve">практика осуществляется дискретно в соответствии с календарным учебным графиком. </w:t>
      </w:r>
    </w:p>
    <w:p w14:paraId="2EF9FA1E" w14:textId="5AC5E931" w:rsidR="0045756C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Способ проведения практики - стационарный.</w:t>
      </w:r>
    </w:p>
    <w:p w14:paraId="758FD6DD" w14:textId="77777777" w:rsidR="000E03CF" w:rsidRPr="006B465E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42960B" w14:textId="5CDF54D1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693252EA" w14:textId="7A62542B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3CF">
        <w:rPr>
          <w:rFonts w:ascii="Times New Roman" w:hAnsi="Times New Roman"/>
          <w:sz w:val="28"/>
          <w:szCs w:val="28"/>
        </w:rPr>
        <w:t xml:space="preserve">Учебная </w:t>
      </w:r>
      <w:r w:rsidR="00973704" w:rsidRPr="00973704">
        <w:rPr>
          <w:rFonts w:ascii="Times New Roman" w:hAnsi="Times New Roman"/>
          <w:sz w:val="28"/>
          <w:szCs w:val="28"/>
        </w:rPr>
        <w:t>(научно-исследовательск</w:t>
      </w:r>
      <w:r w:rsidR="00973704">
        <w:rPr>
          <w:rFonts w:ascii="Times New Roman" w:hAnsi="Times New Roman"/>
          <w:sz w:val="28"/>
          <w:szCs w:val="28"/>
        </w:rPr>
        <w:t>ая</w:t>
      </w:r>
      <w:r w:rsidR="00973704" w:rsidRPr="00973704">
        <w:rPr>
          <w:rFonts w:ascii="Times New Roman" w:hAnsi="Times New Roman"/>
          <w:sz w:val="28"/>
          <w:szCs w:val="28"/>
        </w:rPr>
        <w:t xml:space="preserve"> работ</w:t>
      </w:r>
      <w:r w:rsidR="00973704">
        <w:rPr>
          <w:rFonts w:ascii="Times New Roman" w:hAnsi="Times New Roman"/>
          <w:sz w:val="28"/>
          <w:szCs w:val="28"/>
        </w:rPr>
        <w:t>а</w:t>
      </w:r>
      <w:r w:rsidR="00973704" w:rsidRPr="00973704">
        <w:rPr>
          <w:rFonts w:ascii="Times New Roman" w:hAnsi="Times New Roman"/>
          <w:sz w:val="28"/>
          <w:szCs w:val="28"/>
        </w:rPr>
        <w:t xml:space="preserve"> (получение первичных навыков научно-исследовательской работы))</w:t>
      </w:r>
      <w:r w:rsidRPr="000E03CF">
        <w:rPr>
          <w:rFonts w:ascii="Times New Roman" w:hAnsi="Times New Roman"/>
          <w:sz w:val="28"/>
          <w:szCs w:val="28"/>
        </w:rPr>
        <w:t xml:space="preserve"> практика проводится на 2 курсе подготовки </w:t>
      </w:r>
      <w:proofErr w:type="spellStart"/>
      <w:r w:rsidRPr="000E03CF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0E03CF">
        <w:rPr>
          <w:rFonts w:ascii="Times New Roman" w:hAnsi="Times New Roman"/>
          <w:sz w:val="28"/>
          <w:szCs w:val="28"/>
        </w:rPr>
        <w:t xml:space="preserve">, в 4-ом семестре. </w:t>
      </w:r>
    </w:p>
    <w:p w14:paraId="4AA3DAFC" w14:textId="63B5101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3CF">
        <w:rPr>
          <w:rFonts w:ascii="Times New Roman" w:hAnsi="Times New Roman"/>
          <w:sz w:val="28"/>
          <w:szCs w:val="28"/>
        </w:rPr>
        <w:t xml:space="preserve">Учебная </w:t>
      </w:r>
      <w:r w:rsidR="00973704" w:rsidRPr="00973704">
        <w:rPr>
          <w:rFonts w:ascii="Times New Roman" w:hAnsi="Times New Roman"/>
          <w:sz w:val="28"/>
          <w:szCs w:val="28"/>
        </w:rPr>
        <w:t xml:space="preserve">(научно-исследовательская работа (получение первичных навыков научно-исследовательской работы)) </w:t>
      </w:r>
      <w:r w:rsidRPr="000E03CF">
        <w:rPr>
          <w:rFonts w:ascii="Times New Roman" w:hAnsi="Times New Roman"/>
          <w:sz w:val="28"/>
          <w:szCs w:val="28"/>
        </w:rPr>
        <w:t xml:space="preserve">практика проводится в структурных подразделениях университета, а также в музеях и организациях, связанных с художественной и проектной деятельностью. </w:t>
      </w:r>
    </w:p>
    <w:p w14:paraId="0B14D8AE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3CF">
        <w:rPr>
          <w:rFonts w:ascii="Times New Roman" w:hAnsi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0E03CF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0E03CF">
        <w:rPr>
          <w:rFonts w:ascii="Times New Roman" w:hAnsi="Times New Roman"/>
          <w:sz w:val="28"/>
          <w:szCs w:val="28"/>
        </w:rPr>
        <w:t xml:space="preserve"> экспертизы, а также индивидуальной программе реабилитации инвалида относительно рекомендованных условий и видов труда.</w:t>
      </w:r>
    </w:p>
    <w:p w14:paraId="64758B98" w14:textId="2BE1D522" w:rsidR="0045756C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3CF">
        <w:rPr>
          <w:rFonts w:ascii="Times New Roman" w:hAnsi="Times New Roman"/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для прохождения практики, </w:t>
      </w:r>
      <w:r w:rsidRPr="000E03CF">
        <w:rPr>
          <w:rFonts w:ascii="Times New Roman" w:hAnsi="Times New Roman"/>
          <w:sz w:val="28"/>
          <w:szCs w:val="28"/>
        </w:rPr>
        <w:lastRenderedPageBreak/>
        <w:t>пр</w:t>
      </w:r>
      <w:r w:rsidR="00D24DE5">
        <w:rPr>
          <w:rFonts w:ascii="Times New Roman" w:hAnsi="Times New Roman"/>
          <w:sz w:val="28"/>
          <w:szCs w:val="28"/>
        </w:rPr>
        <w:t>едусмотренной учебным планом, г</w:t>
      </w:r>
      <w:bookmarkStart w:id="0" w:name="_GoBack"/>
      <w:bookmarkEnd w:id="0"/>
      <w:r w:rsidRPr="000E03CF">
        <w:rPr>
          <w:rFonts w:ascii="Times New Roman" w:hAnsi="Times New Roman"/>
          <w:sz w:val="28"/>
          <w:szCs w:val="28"/>
        </w:rPr>
        <w:t xml:space="preserve">рупповой руководитель согласовывает с организацией условия и виды труда с учетом рекомендаций </w:t>
      </w:r>
      <w:proofErr w:type="gramStart"/>
      <w:r w:rsidRPr="000E03CF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0E03CF">
        <w:rPr>
          <w:rFonts w:ascii="Times New Roman" w:hAnsi="Times New Roman"/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278AC548" w14:textId="77777777" w:rsid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6CBC0D" w14:textId="6948AB25" w:rsidR="007D32DC" w:rsidRPr="007D32DC" w:rsidRDefault="007D32DC" w:rsidP="0045756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6. Объём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0E03CF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 и её продолжительность</w:t>
      </w:r>
    </w:p>
    <w:p w14:paraId="49C02A29" w14:textId="08C1650F" w:rsidR="000E03CF" w:rsidRP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О</w:t>
      </w:r>
      <w:r w:rsidR="00ED1A73">
        <w:rPr>
          <w:rFonts w:ascii="Times New Roman" w:hAnsi="Times New Roman"/>
          <w:color w:val="000000"/>
          <w:sz w:val="28"/>
          <w:szCs w:val="28"/>
        </w:rPr>
        <w:t>бщий объём практики составляет 6 зачетных единиц</w:t>
      </w:r>
      <w:r w:rsidRPr="000E03CF">
        <w:rPr>
          <w:rFonts w:ascii="Times New Roman" w:hAnsi="Times New Roman"/>
          <w:color w:val="000000"/>
          <w:sz w:val="28"/>
          <w:szCs w:val="28"/>
        </w:rPr>
        <w:t>.</w:t>
      </w:r>
    </w:p>
    <w:p w14:paraId="63E8591A" w14:textId="0AFD912D" w:rsidR="0045756C" w:rsidRDefault="00ED1A73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Продолжительность практики - 4</w:t>
      </w:r>
      <w:r w:rsidR="000E03CF" w:rsidRPr="000E03CF">
        <w:rPr>
          <w:rFonts w:ascii="Times New Roman" w:hAnsi="Times New Roman"/>
          <w:color w:val="000000"/>
          <w:sz w:val="28"/>
          <w:szCs w:val="28"/>
        </w:rPr>
        <w:t xml:space="preserve"> недели</w:t>
      </w:r>
      <w:r w:rsidR="00DF64EF">
        <w:rPr>
          <w:rFonts w:ascii="Times New Roman" w:hAnsi="Times New Roman"/>
          <w:color w:val="000000"/>
          <w:sz w:val="28"/>
          <w:szCs w:val="28"/>
        </w:rPr>
        <w:t>.</w:t>
      </w:r>
    </w:p>
    <w:p w14:paraId="7CEF8A47" w14:textId="77777777" w:rsidR="00EC4E17" w:rsidRPr="006B465E" w:rsidRDefault="00EC4E17" w:rsidP="000E03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1FCC7A" w14:textId="32BB44EA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 Структура и содержание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7BF42FB2" w14:textId="12E6E96D" w:rsidR="007D32DC" w:rsidRPr="0036246A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7.1 Структура </w:t>
      </w:r>
      <w:r w:rsidR="0045756C" w:rsidRPr="0045756C">
        <w:rPr>
          <w:rFonts w:ascii="Times New Roman" w:hAnsi="Times New Roman"/>
          <w:b/>
          <w:i/>
          <w:iCs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i/>
          <w:iCs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 </w:t>
      </w: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практики</w:t>
      </w:r>
    </w:p>
    <w:p w14:paraId="0B03630E" w14:textId="07BB3E4A" w:rsidR="0045756C" w:rsidRDefault="000E03CF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03CF">
        <w:rPr>
          <w:rFonts w:ascii="Times New Roman" w:hAnsi="Times New Roman"/>
          <w:bCs/>
          <w:sz w:val="28"/>
          <w:szCs w:val="28"/>
        </w:rPr>
        <w:t xml:space="preserve">Общая трудоемкость учебной </w:t>
      </w:r>
      <w:r w:rsidR="00973704" w:rsidRPr="00973704">
        <w:rPr>
          <w:rFonts w:ascii="Times New Roman" w:hAnsi="Times New Roman"/>
          <w:bCs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hAnsi="Times New Roman"/>
          <w:bCs/>
          <w:sz w:val="28"/>
          <w:szCs w:val="28"/>
        </w:rPr>
        <w:t xml:space="preserve"> </w:t>
      </w:r>
      <w:r w:rsidRPr="000E03CF">
        <w:rPr>
          <w:rFonts w:ascii="Times New Roman" w:hAnsi="Times New Roman"/>
          <w:bCs/>
          <w:sz w:val="28"/>
          <w:szCs w:val="28"/>
        </w:rPr>
        <w:t xml:space="preserve">практики составляет </w:t>
      </w:r>
      <w:r w:rsidR="00ED1A73">
        <w:rPr>
          <w:rFonts w:ascii="Times New Roman" w:hAnsi="Times New Roman"/>
          <w:bCs/>
          <w:sz w:val="28"/>
          <w:szCs w:val="28"/>
        </w:rPr>
        <w:t>6</w:t>
      </w:r>
      <w:r w:rsidRPr="000E03CF">
        <w:rPr>
          <w:rFonts w:ascii="Times New Roman" w:hAnsi="Times New Roman"/>
          <w:bCs/>
          <w:sz w:val="28"/>
          <w:szCs w:val="28"/>
        </w:rPr>
        <w:t xml:space="preserve"> зачетных единицы, </w:t>
      </w:r>
      <w:r w:rsidR="00ED1A73">
        <w:rPr>
          <w:rFonts w:ascii="Times New Roman" w:hAnsi="Times New Roman"/>
          <w:bCs/>
          <w:sz w:val="28"/>
          <w:szCs w:val="28"/>
        </w:rPr>
        <w:t>216</w:t>
      </w:r>
      <w:r w:rsidRPr="000E03CF">
        <w:rPr>
          <w:rFonts w:ascii="Times New Roman" w:hAnsi="Times New Roman"/>
          <w:bCs/>
          <w:sz w:val="28"/>
          <w:szCs w:val="28"/>
        </w:rPr>
        <w:t xml:space="preserve"> </w:t>
      </w:r>
      <w:r w:rsidR="00DF64EF" w:rsidRPr="00DF64EF">
        <w:rPr>
          <w:rFonts w:ascii="Times New Roman" w:hAnsi="Times New Roman"/>
          <w:bCs/>
          <w:sz w:val="28"/>
          <w:szCs w:val="28"/>
        </w:rPr>
        <w:t xml:space="preserve">академических </w:t>
      </w:r>
      <w:r w:rsidRPr="000E03CF">
        <w:rPr>
          <w:rFonts w:ascii="Times New Roman" w:hAnsi="Times New Roman"/>
          <w:bCs/>
          <w:sz w:val="28"/>
          <w:szCs w:val="28"/>
        </w:rPr>
        <w:t>часов.</w:t>
      </w:r>
    </w:p>
    <w:p w14:paraId="0471CDF0" w14:textId="77777777" w:rsidR="000E03CF" w:rsidRPr="007D32DC" w:rsidRDefault="000E03CF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276"/>
        <w:gridCol w:w="992"/>
        <w:gridCol w:w="993"/>
        <w:gridCol w:w="1701"/>
      </w:tblGrid>
      <w:tr w:rsidR="007D32DC" w:rsidRPr="007D32DC" w14:paraId="1BCE4D29" w14:textId="77777777" w:rsidTr="002760B5">
        <w:trPr>
          <w:trHeight w:val="8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C7E323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14:paraId="386198D9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317C39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1BE32BAA" w14:textId="7CECDD3E" w:rsidR="007D32DC" w:rsidRPr="007D32DC" w:rsidRDefault="007D32DC" w:rsidP="0036246A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EC809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CF2B6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Формы </w:t>
            </w:r>
            <w:proofErr w:type="gramStart"/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текущего</w:t>
            </w:r>
            <w:proofErr w:type="gramEnd"/>
          </w:p>
          <w:p w14:paraId="18980A42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7D32DC" w:rsidRPr="007D32DC" w14:paraId="77FADB34" w14:textId="77777777" w:rsidTr="002760B5">
        <w:trPr>
          <w:trHeight w:val="5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2E6CD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0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D1632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96032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C2472" w14:textId="4664F9EE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F11C9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A4D33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56B3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45756C" w:rsidRPr="007D32DC" w14:paraId="210DAF9D" w14:textId="77777777" w:rsidTr="002760B5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5359" w14:textId="30ACD371" w:rsidR="0045756C" w:rsidRPr="0045756C" w:rsidRDefault="0045756C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2681B" w14:textId="1877C590" w:rsidR="0045756C" w:rsidRPr="0045756C" w:rsidRDefault="0045756C" w:rsidP="004136BB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  <w:b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0A782" w14:textId="2A02964C" w:rsidR="0045756C" w:rsidRPr="0045756C" w:rsidRDefault="0045756C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6D595" w14:textId="6A0330DB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C872E" w14:textId="7F84CCCC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AAAB8" w14:textId="66DD6DC9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54ED9" w14:textId="77777777" w:rsidR="0045756C" w:rsidRPr="0045756C" w:rsidRDefault="0045756C" w:rsidP="00863783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5756C">
              <w:rPr>
                <w:rFonts w:ascii="Times New Roman" w:hAnsi="Times New Roman"/>
              </w:rPr>
              <w:t>зачет по технике безопасности (ТБ);</w:t>
            </w:r>
          </w:p>
          <w:p w14:paraId="63FEE42C" w14:textId="77777777" w:rsidR="0045756C" w:rsidRPr="0045756C" w:rsidRDefault="0045756C" w:rsidP="00863783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5756C">
              <w:rPr>
                <w:rFonts w:ascii="Times New Roman" w:hAnsi="Times New Roman"/>
              </w:rPr>
              <w:t>календарно-тематический план;</w:t>
            </w:r>
          </w:p>
          <w:p w14:paraId="25F41D1D" w14:textId="44846A3D" w:rsidR="0045756C" w:rsidRPr="0045756C" w:rsidRDefault="0045756C" w:rsidP="00863783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устный опрос</w:t>
            </w:r>
          </w:p>
        </w:tc>
      </w:tr>
      <w:tr w:rsidR="0045756C" w:rsidRPr="007D32DC" w14:paraId="27CE84E9" w14:textId="77777777" w:rsidTr="002760B5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6D7DA" w14:textId="5A562D67" w:rsidR="0045756C" w:rsidRPr="0045756C" w:rsidRDefault="0045756C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39A69" w14:textId="49A2124B" w:rsidR="0045756C" w:rsidRPr="0045756C" w:rsidRDefault="0045756C" w:rsidP="004136BB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7B4A5" w14:textId="7883E6F8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9D338" w14:textId="2B3C3040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8C470" w14:textId="677CAF66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4E643" w14:textId="28841F71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32AD0" w14:textId="77777777" w:rsidR="0045756C" w:rsidRPr="0045756C" w:rsidRDefault="0045756C" w:rsidP="00863783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5756C">
              <w:rPr>
                <w:rFonts w:ascii="Times New Roman" w:hAnsi="Times New Roman"/>
              </w:rPr>
              <w:t>портфолио собранных материалов по проделанной работе;</w:t>
            </w:r>
          </w:p>
          <w:p w14:paraId="57926F8E" w14:textId="3A7E6AC5" w:rsidR="0045756C" w:rsidRPr="0045756C" w:rsidRDefault="0045756C" w:rsidP="00863783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дневник по практике</w:t>
            </w:r>
          </w:p>
        </w:tc>
      </w:tr>
      <w:tr w:rsidR="0045756C" w:rsidRPr="007D32DC" w14:paraId="6EB2487B" w14:textId="77777777" w:rsidTr="002760B5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C0E9A" w14:textId="1860C403" w:rsidR="0045756C" w:rsidRPr="0045756C" w:rsidRDefault="0045756C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90C53" w14:textId="34607128" w:rsidR="0045756C" w:rsidRPr="0045756C" w:rsidRDefault="0045756C" w:rsidP="004136BB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Аналитико-рефлексивный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AB8F3" w14:textId="279473A3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61239" w14:textId="6D4EAE77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60DA4" w14:textId="01FE01A6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62CDD" w14:textId="19E95A20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CDD84" w14:textId="77777777" w:rsidR="0045756C" w:rsidRPr="0045756C" w:rsidRDefault="0045756C" w:rsidP="00863783">
            <w:pPr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5756C">
              <w:rPr>
                <w:rFonts w:ascii="Times New Roman" w:hAnsi="Times New Roman"/>
              </w:rPr>
              <w:t>устный опрос;</w:t>
            </w:r>
          </w:p>
          <w:p w14:paraId="06E3DD6D" w14:textId="255AE780" w:rsidR="0045756C" w:rsidRPr="0045756C" w:rsidRDefault="0045756C" w:rsidP="00863783">
            <w:pPr>
              <w:pStyle w:val="a4"/>
              <w:numPr>
                <w:ilvl w:val="0"/>
                <w:numId w:val="3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</w:rPr>
              <w:t>отчет по практике</w:t>
            </w:r>
          </w:p>
        </w:tc>
      </w:tr>
      <w:tr w:rsidR="0045756C" w:rsidRPr="007D32DC" w14:paraId="75C102D2" w14:textId="77777777" w:rsidTr="002760B5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20490" w14:textId="77777777" w:rsidR="0045756C" w:rsidRPr="0045756C" w:rsidRDefault="0045756C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5CCF3" w14:textId="7D5C0A5D" w:rsidR="0045756C" w:rsidRPr="0045756C" w:rsidRDefault="0045756C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45756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44870" w14:textId="7D9C6DAA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BD971" w14:textId="33877129" w:rsidR="0045756C" w:rsidRPr="0045756C" w:rsidRDefault="00ED1A73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17520" w14:textId="09AA3A21" w:rsidR="0045756C" w:rsidRPr="0045756C" w:rsidRDefault="004136BB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74BDA" w14:textId="493F5CEB" w:rsidR="0045756C" w:rsidRPr="0045756C" w:rsidRDefault="00ED1A73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D45F" w14:textId="77777777" w:rsidR="0045756C" w:rsidRPr="0045756C" w:rsidRDefault="0045756C" w:rsidP="0045756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both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</w:tbl>
    <w:p w14:paraId="38CDAED2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vertAlign w:val="subscript"/>
          <w:lang w:eastAsia="ar-SA"/>
        </w:rPr>
      </w:pPr>
    </w:p>
    <w:p w14:paraId="6C0B18DE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14:paraId="00C5F86F" w14:textId="20277D2D" w:rsidR="007D32DC" w:rsidRPr="0036246A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7.2 Содержание </w:t>
      </w:r>
      <w:r w:rsidR="0045756C" w:rsidRPr="0045756C">
        <w:rPr>
          <w:rFonts w:ascii="Times New Roman" w:hAnsi="Times New Roman"/>
          <w:b/>
          <w:i/>
          <w:iCs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i/>
          <w:iCs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45756C" w:rsidRPr="00991CE0">
        <w:rPr>
          <w:rFonts w:ascii="Times New Roman" w:hAnsi="Times New Roman"/>
          <w:b/>
          <w:sz w:val="28"/>
          <w:szCs w:val="28"/>
        </w:rPr>
        <w:t xml:space="preserve"> </w:t>
      </w: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практики</w:t>
      </w:r>
    </w:p>
    <w:p w14:paraId="34CFCFE3" w14:textId="62535A4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 xml:space="preserve">Проведение учебной </w:t>
      </w:r>
      <w:r w:rsidR="00973704" w:rsidRPr="00973704">
        <w:rPr>
          <w:rFonts w:ascii="Times New Roman" w:eastAsia="TimesNewRoman" w:hAnsi="Times New Roman"/>
          <w:sz w:val="28"/>
          <w:szCs w:val="28"/>
        </w:rPr>
        <w:t>(научно-исследовательской работы (получение первичных навыков научно-исследовательской работы)</w:t>
      </w:r>
      <w:r w:rsidRPr="000E03CF">
        <w:rPr>
          <w:rFonts w:ascii="Times New Roman" w:eastAsia="TimesNewRoman" w:hAnsi="Times New Roman"/>
          <w:sz w:val="28"/>
          <w:szCs w:val="28"/>
        </w:rPr>
        <w:t>) практики включает ряд этапов со следующим содержанием:</w:t>
      </w:r>
    </w:p>
    <w:p w14:paraId="2367029F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1. Подготовительный этап</w:t>
      </w:r>
    </w:p>
    <w:p w14:paraId="41DC485B" w14:textId="4F28B99C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 xml:space="preserve">1.1. Участие студентов в работе установочной конференции. Общее собрание обучающихся по вопросам организации учебной </w:t>
      </w:r>
      <w:r w:rsidR="00973704" w:rsidRPr="00973704">
        <w:rPr>
          <w:rFonts w:ascii="Times New Roman" w:eastAsia="TimesNewRoman" w:hAnsi="Times New Roman"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Pr="000E03CF">
        <w:rPr>
          <w:rFonts w:ascii="Times New Roman" w:eastAsia="TimesNewRoman" w:hAnsi="Times New Roman"/>
          <w:sz w:val="28"/>
          <w:szCs w:val="28"/>
        </w:rPr>
        <w:t xml:space="preserve"> практики, инструктаж по технике безопасности, ознакомление их с программой учебной практики;</w:t>
      </w:r>
    </w:p>
    <w:p w14:paraId="3AD0A68C" w14:textId="1148BF7B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 xml:space="preserve">Заполнение дневника практики (см. Методические рекомендации по организации и проведении учебной практики обучающихся </w:t>
      </w:r>
      <w:proofErr w:type="spellStart"/>
      <w:r w:rsidRPr="000E03CF">
        <w:rPr>
          <w:rFonts w:ascii="Times New Roman" w:eastAsia="TimesNewRoman" w:hAnsi="Times New Roman"/>
          <w:sz w:val="28"/>
          <w:szCs w:val="28"/>
        </w:rPr>
        <w:t>бакалавриата</w:t>
      </w:r>
      <w:proofErr w:type="spellEnd"/>
      <w:r w:rsidRPr="000E03CF">
        <w:rPr>
          <w:rFonts w:ascii="Times New Roman" w:eastAsia="TimesNewRoman" w:hAnsi="Times New Roman"/>
          <w:sz w:val="28"/>
          <w:szCs w:val="28"/>
        </w:rPr>
        <w:t>), ознакомление с распорядком прохождения практики.</w:t>
      </w:r>
    </w:p>
    <w:p w14:paraId="71921A61" w14:textId="59D673D5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proofErr w:type="gramStart"/>
      <w:r w:rsidRPr="000E03CF">
        <w:rPr>
          <w:rFonts w:ascii="Times New Roman" w:eastAsia="TimesNewRoman" w:hAnsi="Times New Roman"/>
          <w:sz w:val="28"/>
          <w:szCs w:val="28"/>
        </w:rPr>
        <w:t xml:space="preserve">Ознакомление обучающегося с формой и видом отчетности, порядком защиты отчета по учебной </w:t>
      </w:r>
      <w:r w:rsidR="00973704" w:rsidRPr="00973704">
        <w:rPr>
          <w:rFonts w:ascii="Times New Roman" w:eastAsia="TimesNewRoman" w:hAnsi="Times New Roman"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Pr="000E03CF">
        <w:rPr>
          <w:rFonts w:ascii="Times New Roman" w:eastAsia="TimesNewRoman" w:hAnsi="Times New Roman"/>
          <w:sz w:val="28"/>
          <w:szCs w:val="28"/>
        </w:rPr>
        <w:t xml:space="preserve"> практике и требованиями к оформлению отчета по учебной практике.</w:t>
      </w:r>
      <w:proofErr w:type="gramEnd"/>
      <w:r w:rsidRPr="000E03CF">
        <w:rPr>
          <w:rFonts w:ascii="Times New Roman" w:eastAsia="TimesNewRoman" w:hAnsi="Times New Roman"/>
          <w:sz w:val="28"/>
          <w:szCs w:val="28"/>
        </w:rPr>
        <w:t xml:space="preserve"> В методических рекомендациях для обучающихся по учебной практике представлена примерная тематика индивидуальных заданий.</w:t>
      </w:r>
    </w:p>
    <w:p w14:paraId="0D0AED0F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1.2. Изучение нормативно-правовых документов по организации и содержанию музейной и экспозиционной деятельности.</w:t>
      </w:r>
    </w:p>
    <w:p w14:paraId="773508A0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1.3. Изучение основной и дополнительной литературы по практике.</w:t>
      </w:r>
    </w:p>
    <w:p w14:paraId="4898DA76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1.4. Наблюдение за приемами и способами организации экспозиции, за различными формами обслуживания посетителей музея.</w:t>
      </w:r>
    </w:p>
    <w:p w14:paraId="2B01AFEB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1.5. Наблюдение за организацией исследовательских и проектных работ в музейной деятельности.</w:t>
      </w:r>
    </w:p>
    <w:p w14:paraId="7AC6960C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 xml:space="preserve">2. Исполнительский этап </w:t>
      </w:r>
    </w:p>
    <w:p w14:paraId="2F7735BC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2.1. Подготовка дневников наблюдений, обсуждение и анализ организации работы в музее с руководителем.</w:t>
      </w:r>
    </w:p>
    <w:p w14:paraId="0B552C04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2.2. Проведение небольших экскурсий со студентами по локальным темам, их анализ в дневнике, составление рекомендаций по улучшению самостоятельной работы.</w:t>
      </w:r>
    </w:p>
    <w:p w14:paraId="5D864A33" w14:textId="28C336C8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 xml:space="preserve">Примерная тематика индивидуальных заданий на практику приведена в методических рекомендациях по организации и проведении учебной </w:t>
      </w:r>
      <w:r w:rsidR="00973704" w:rsidRPr="00973704">
        <w:rPr>
          <w:rFonts w:ascii="Times New Roman" w:eastAsia="TimesNewRoman" w:hAnsi="Times New Roman"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eastAsia="TimesNewRoman" w:hAnsi="Times New Roman"/>
          <w:sz w:val="28"/>
          <w:szCs w:val="28"/>
        </w:rPr>
        <w:t xml:space="preserve"> </w:t>
      </w:r>
      <w:r w:rsidRPr="000E03CF">
        <w:rPr>
          <w:rFonts w:ascii="Times New Roman" w:eastAsia="TimesNewRoman" w:hAnsi="Times New Roman"/>
          <w:sz w:val="28"/>
          <w:szCs w:val="28"/>
        </w:rPr>
        <w:t>практике.</w:t>
      </w:r>
    </w:p>
    <w:p w14:paraId="03D981F0" w14:textId="5AE866E2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lastRenderedPageBreak/>
        <w:t xml:space="preserve">Руководитель учебной </w:t>
      </w:r>
      <w:r w:rsidR="00973704" w:rsidRPr="00973704">
        <w:rPr>
          <w:rFonts w:ascii="Times New Roman" w:eastAsia="TimesNewRoman" w:hAnsi="Times New Roman"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eastAsia="TimesNewRoman" w:hAnsi="Times New Roman"/>
          <w:sz w:val="28"/>
          <w:szCs w:val="28"/>
        </w:rPr>
        <w:t xml:space="preserve"> </w:t>
      </w:r>
      <w:r w:rsidRPr="000E03CF">
        <w:rPr>
          <w:rFonts w:ascii="Times New Roman" w:eastAsia="TimesNewRoman" w:hAnsi="Times New Roman"/>
          <w:sz w:val="28"/>
          <w:szCs w:val="28"/>
        </w:rPr>
        <w:t>практики:</w:t>
      </w:r>
    </w:p>
    <w:p w14:paraId="4A5A8DE2" w14:textId="77777777" w:rsidR="000E03CF" w:rsidRPr="000E03CF" w:rsidRDefault="000E03CF" w:rsidP="000E03CF">
      <w:pPr>
        <w:pStyle w:val="a4"/>
        <w:numPr>
          <w:ilvl w:val="0"/>
          <w:numId w:val="19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осуществляет организационное и методическое руководство практикой студентов и контроль ее проведения;</w:t>
      </w:r>
    </w:p>
    <w:p w14:paraId="0F01EBB3" w14:textId="77777777" w:rsidR="000E03CF" w:rsidRPr="000E03CF" w:rsidRDefault="000E03CF" w:rsidP="000E03CF">
      <w:pPr>
        <w:pStyle w:val="a4"/>
        <w:numPr>
          <w:ilvl w:val="0"/>
          <w:numId w:val="19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обеспечивает выполнение подготовительной и текущей работы по организации, проведению и подведению итогов практики;</w:t>
      </w:r>
    </w:p>
    <w:p w14:paraId="57BBE846" w14:textId="77777777" w:rsidR="000E03CF" w:rsidRPr="000E03CF" w:rsidRDefault="000E03CF" w:rsidP="000E03CF">
      <w:pPr>
        <w:pStyle w:val="a4"/>
        <w:numPr>
          <w:ilvl w:val="0"/>
          <w:numId w:val="19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готовит отчет об итогах практики и представляет его заведующему кафедрой.</w:t>
      </w:r>
    </w:p>
    <w:p w14:paraId="5ECAB2C0" w14:textId="05B9D1D5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 xml:space="preserve">Руководитель учебной </w:t>
      </w:r>
      <w:r w:rsidR="00973704" w:rsidRPr="00973704">
        <w:rPr>
          <w:rFonts w:ascii="Times New Roman" w:eastAsia="TimesNewRoman" w:hAnsi="Times New Roman"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eastAsia="TimesNewRoman" w:hAnsi="Times New Roman"/>
          <w:sz w:val="28"/>
          <w:szCs w:val="28"/>
        </w:rPr>
        <w:t xml:space="preserve"> </w:t>
      </w:r>
      <w:r w:rsidRPr="000E03CF">
        <w:rPr>
          <w:rFonts w:ascii="Times New Roman" w:eastAsia="TimesNewRoman" w:hAnsi="Times New Roman"/>
          <w:sz w:val="28"/>
          <w:szCs w:val="28"/>
        </w:rPr>
        <w:t>практики обязан:</w:t>
      </w:r>
    </w:p>
    <w:p w14:paraId="21384A1E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провести консультации со студентами перед практикой;</w:t>
      </w:r>
    </w:p>
    <w:p w14:paraId="078016A0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выдать в соответствии с программой практики студенту задание на практику и календарный план;</w:t>
      </w:r>
    </w:p>
    <w:p w14:paraId="57F0B4AA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поставить перед студентом ряд проблемных вопросов, которые требуется решить в период прохождения практики;</w:t>
      </w:r>
    </w:p>
    <w:p w14:paraId="484FD4F8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оказывать научно-методическую помощь студенту, рекомендовать основную и дополнительную литературу;</w:t>
      </w:r>
    </w:p>
    <w:p w14:paraId="39AA078F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помогать в подборе и систематизации материала для отчета по практике;</w:t>
      </w:r>
    </w:p>
    <w:p w14:paraId="4AF0CE24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проследить своевременность представления отчета и дневника по практике студентом;</w:t>
      </w:r>
    </w:p>
    <w:p w14:paraId="13212913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обратить внимание на соответствие задания руководителя и содержания представленного отчета;</w:t>
      </w:r>
    </w:p>
    <w:p w14:paraId="7A318A40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проверять качество работы студента и контролировать выполнение им задания и календарного плана;</w:t>
      </w:r>
    </w:p>
    <w:p w14:paraId="5991BCF9" w14:textId="77777777" w:rsidR="000E03CF" w:rsidRPr="000E03CF" w:rsidRDefault="000E03CF" w:rsidP="000E03CF">
      <w:pPr>
        <w:pStyle w:val="a4"/>
        <w:numPr>
          <w:ilvl w:val="0"/>
          <w:numId w:val="20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по окончании практики оценить работу студента, написать отзыв в дневнике, завизировать составленный студентом отчет, осуществить прием зачета.</w:t>
      </w:r>
    </w:p>
    <w:p w14:paraId="470B82E2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proofErr w:type="gramStart"/>
      <w:r w:rsidRPr="000E03CF">
        <w:rPr>
          <w:rFonts w:ascii="Times New Roman" w:eastAsia="TimesNewRoman" w:hAnsi="Times New Roman"/>
          <w:sz w:val="28"/>
          <w:szCs w:val="28"/>
        </w:rPr>
        <w:t>Обучающийся</w:t>
      </w:r>
      <w:proofErr w:type="gramEnd"/>
      <w:r w:rsidRPr="000E03CF">
        <w:rPr>
          <w:rFonts w:ascii="Times New Roman" w:eastAsia="TimesNewRoman" w:hAnsi="Times New Roman"/>
          <w:sz w:val="28"/>
          <w:szCs w:val="28"/>
        </w:rPr>
        <w:t xml:space="preserve"> при прохождении практики получает от руководителя указания, рекомендации и разъяснения по всем вопросам, связанным с организацией и прохождением практики, отчитывается о выполняемой работе в соответствии с индивидуальным (групповым) заданием и графиком проведения практики.</w:t>
      </w:r>
    </w:p>
    <w:p w14:paraId="1FA8FD8F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Студент при прохождении практики обязан:</w:t>
      </w:r>
    </w:p>
    <w:p w14:paraId="3114082E" w14:textId="77777777" w:rsidR="000E03CF" w:rsidRPr="000E03CF" w:rsidRDefault="000E03CF" w:rsidP="000E03CF">
      <w:pPr>
        <w:pStyle w:val="a4"/>
        <w:numPr>
          <w:ilvl w:val="0"/>
          <w:numId w:val="21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полностью выполнять задания, предусмотренные программой практики;</w:t>
      </w:r>
    </w:p>
    <w:p w14:paraId="688A8D26" w14:textId="77777777" w:rsidR="000E03CF" w:rsidRPr="000E03CF" w:rsidRDefault="000E03CF" w:rsidP="000E03CF">
      <w:pPr>
        <w:pStyle w:val="a4"/>
        <w:numPr>
          <w:ilvl w:val="0"/>
          <w:numId w:val="21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максимально эффективно использовать отведенное для практики время;</w:t>
      </w:r>
    </w:p>
    <w:p w14:paraId="2655CCBD" w14:textId="77777777" w:rsidR="000E03CF" w:rsidRPr="000E03CF" w:rsidRDefault="000E03CF" w:rsidP="000E03CF">
      <w:pPr>
        <w:pStyle w:val="a4"/>
        <w:numPr>
          <w:ilvl w:val="0"/>
          <w:numId w:val="21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обеспечить качественное выполнение всех заданий, предусмотренных программой;</w:t>
      </w:r>
    </w:p>
    <w:p w14:paraId="449C31A5" w14:textId="77777777" w:rsidR="000E03CF" w:rsidRPr="000E03CF" w:rsidRDefault="000E03CF" w:rsidP="000E03CF">
      <w:pPr>
        <w:pStyle w:val="a4"/>
        <w:numPr>
          <w:ilvl w:val="0"/>
          <w:numId w:val="21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соблюдать правила охраны труда и техники безопасности;</w:t>
      </w:r>
    </w:p>
    <w:p w14:paraId="37296F9E" w14:textId="77777777" w:rsidR="000E03CF" w:rsidRPr="000E03CF" w:rsidRDefault="000E03CF" w:rsidP="000E03CF">
      <w:pPr>
        <w:pStyle w:val="a4"/>
        <w:numPr>
          <w:ilvl w:val="0"/>
          <w:numId w:val="21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систематически вести дневник практики;</w:t>
      </w:r>
    </w:p>
    <w:p w14:paraId="4BABD0B9" w14:textId="77777777" w:rsidR="000E03CF" w:rsidRPr="000E03CF" w:rsidRDefault="000E03CF" w:rsidP="000E03CF">
      <w:pPr>
        <w:pStyle w:val="a4"/>
        <w:numPr>
          <w:ilvl w:val="0"/>
          <w:numId w:val="21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lastRenderedPageBreak/>
        <w:t>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14:paraId="19731842" w14:textId="77777777" w:rsidR="000E03CF" w:rsidRPr="000E03CF" w:rsidRDefault="000E03CF" w:rsidP="000E03CF">
      <w:pPr>
        <w:pStyle w:val="a4"/>
        <w:numPr>
          <w:ilvl w:val="0"/>
          <w:numId w:val="21"/>
        </w:numPr>
        <w:tabs>
          <w:tab w:val="left" w:pos="284"/>
          <w:tab w:val="right" w:leader="underscore" w:pos="9639"/>
        </w:tabs>
        <w:suppressAutoHyphens/>
        <w:spacing w:after="0" w:line="240" w:lineRule="auto"/>
        <w:ind w:left="1276" w:hanging="567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представить руководителю практики письменный отчет о выполнении всех заданий и защитить его (в форме зачета с оценкой).</w:t>
      </w:r>
    </w:p>
    <w:p w14:paraId="6F7667A7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 xml:space="preserve">Основным документом студента во время прохождения практики является дневник, по которому студент </w:t>
      </w:r>
      <w:proofErr w:type="gramStart"/>
      <w:r w:rsidRPr="000E03CF">
        <w:rPr>
          <w:rFonts w:ascii="Times New Roman" w:eastAsia="TimesNewRoman" w:hAnsi="Times New Roman"/>
          <w:sz w:val="28"/>
          <w:szCs w:val="28"/>
        </w:rPr>
        <w:t>отчитывается</w:t>
      </w:r>
      <w:proofErr w:type="gramEnd"/>
      <w:r w:rsidRPr="000E03CF">
        <w:rPr>
          <w:rFonts w:ascii="Times New Roman" w:eastAsia="TimesNewRoman" w:hAnsi="Times New Roman"/>
          <w:sz w:val="28"/>
          <w:szCs w:val="28"/>
        </w:rPr>
        <w:t xml:space="preserve"> о своей текущей работе.</w:t>
      </w:r>
    </w:p>
    <w:p w14:paraId="2C735D0B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Конкретное содержание практики планируется руководителем, согласовывается с руководителем программы подготовки бакалавров и отражается в индивидуальном (групповом) задании на учебную практику, в котором фиксируются все виды деятельности студента в течение практики.</w:t>
      </w:r>
    </w:p>
    <w:p w14:paraId="60C52DB6" w14:textId="77777777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3. Аналитико-рефлексивный этап</w:t>
      </w:r>
    </w:p>
    <w:p w14:paraId="07777A3C" w14:textId="5E80B49B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3.1.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0E03CF">
        <w:rPr>
          <w:rFonts w:ascii="Times New Roman" w:eastAsia="TimesNewRoman" w:hAnsi="Times New Roman"/>
          <w:sz w:val="28"/>
          <w:szCs w:val="28"/>
        </w:rPr>
        <w:t>Сбор, обобщение и оформление материалов по практике.</w:t>
      </w:r>
    </w:p>
    <w:p w14:paraId="0D98FE7B" w14:textId="55D21E94" w:rsidR="000E03CF" w:rsidRPr="000E03CF" w:rsidRDefault="000E03CF" w:rsidP="000E03CF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8"/>
          <w:szCs w:val="28"/>
        </w:rPr>
      </w:pPr>
      <w:r w:rsidRPr="000E03CF">
        <w:rPr>
          <w:rFonts w:ascii="Times New Roman" w:eastAsia="TimesNewRoman" w:hAnsi="Times New Roman"/>
          <w:sz w:val="28"/>
          <w:szCs w:val="28"/>
        </w:rPr>
        <w:t>3.2.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0E03CF">
        <w:rPr>
          <w:rFonts w:ascii="Times New Roman" w:eastAsia="TimesNewRoman" w:hAnsi="Times New Roman"/>
          <w:sz w:val="28"/>
          <w:szCs w:val="28"/>
        </w:rPr>
        <w:t>Подготовка отчета и защита студентом отчета по учебной практике.</w:t>
      </w:r>
    </w:p>
    <w:p w14:paraId="39721BD1" w14:textId="77777777" w:rsidR="0045756C" w:rsidRPr="0036246A" w:rsidRDefault="0045756C" w:rsidP="0045756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03B90E49" w14:textId="31566834" w:rsidR="007D32DC" w:rsidRPr="007D32DC" w:rsidRDefault="007D32DC" w:rsidP="007D32DC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</w:p>
    <w:p w14:paraId="3BDF63E5" w14:textId="01C4CD88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 xml:space="preserve">Основными образовательными методами и технологиями, используемыми на учебной </w:t>
      </w:r>
      <w:r w:rsidR="00973704" w:rsidRPr="00973704">
        <w:rPr>
          <w:rFonts w:ascii="Times New Roman" w:hAnsi="Times New Roman"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Pr="000E03CF">
        <w:rPr>
          <w:rFonts w:ascii="Times New Roman" w:hAnsi="Times New Roman"/>
          <w:sz w:val="28"/>
          <w:szCs w:val="28"/>
        </w:rPr>
        <w:t xml:space="preserve"> </w:t>
      </w:r>
      <w:r w:rsidRPr="000E03CF">
        <w:rPr>
          <w:rFonts w:ascii="Times New Roman" w:hAnsi="Times New Roman"/>
          <w:color w:val="000000"/>
          <w:sz w:val="28"/>
          <w:szCs w:val="28"/>
        </w:rPr>
        <w:t xml:space="preserve">практике, являются: </w:t>
      </w:r>
    </w:p>
    <w:p w14:paraId="04082C26" w14:textId="77777777" w:rsidR="000E03CF" w:rsidRPr="000E03CF" w:rsidRDefault="000E03CF" w:rsidP="000E03CF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 xml:space="preserve">проведение ознакомительных лекций; </w:t>
      </w:r>
    </w:p>
    <w:p w14:paraId="48926D1E" w14:textId="77777777" w:rsidR="000E03CF" w:rsidRPr="000E03CF" w:rsidRDefault="000E03CF" w:rsidP="000E03CF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52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 xml:space="preserve">обсуждение материалов учебной практики с руководителем; </w:t>
      </w:r>
    </w:p>
    <w:p w14:paraId="34710465" w14:textId="77777777" w:rsidR="000E03CF" w:rsidRPr="000E03CF" w:rsidRDefault="000E03CF" w:rsidP="000E03CF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52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 xml:space="preserve">ознакомительные беседы с сотрудниками подразделений базы практики; </w:t>
      </w:r>
    </w:p>
    <w:p w14:paraId="6EC27121" w14:textId="77777777" w:rsidR="000E03CF" w:rsidRPr="000E03CF" w:rsidRDefault="000E03CF" w:rsidP="000E03CF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52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 xml:space="preserve">проведение защиты отчета о практике. </w:t>
      </w:r>
    </w:p>
    <w:p w14:paraId="0140C2ED" w14:textId="77777777" w:rsidR="0045756C" w:rsidRPr="007D32DC" w:rsidRDefault="0045756C" w:rsidP="0045756C">
      <w:pPr>
        <w:tabs>
          <w:tab w:val="left" w:pos="0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4217C648" w14:textId="1EB62452"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14:paraId="43F0AA0F" w14:textId="3CB7203F" w:rsidR="000E03CF" w:rsidRPr="000E03CF" w:rsidRDefault="000E03CF" w:rsidP="000E03CF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3CF">
        <w:rPr>
          <w:rFonts w:ascii="Times New Roman" w:hAnsi="Times New Roman"/>
          <w:sz w:val="28"/>
          <w:szCs w:val="28"/>
        </w:rPr>
        <w:t xml:space="preserve">К формам отчётности по учебной </w:t>
      </w:r>
      <w:r w:rsidR="00973704" w:rsidRPr="00973704">
        <w:rPr>
          <w:rFonts w:ascii="Times New Roman" w:hAnsi="Times New Roman"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DF64EF">
        <w:rPr>
          <w:rFonts w:ascii="Times New Roman" w:hAnsi="Times New Roman"/>
          <w:sz w:val="28"/>
          <w:szCs w:val="28"/>
        </w:rPr>
        <w:t xml:space="preserve"> </w:t>
      </w:r>
      <w:r w:rsidRPr="000E03CF">
        <w:rPr>
          <w:rFonts w:ascii="Times New Roman" w:hAnsi="Times New Roman"/>
          <w:sz w:val="28"/>
          <w:szCs w:val="28"/>
        </w:rPr>
        <w:t>практике относятся:</w:t>
      </w:r>
    </w:p>
    <w:p w14:paraId="02B8DFDD" w14:textId="77777777" w:rsidR="000E03CF" w:rsidRPr="000E03CF" w:rsidRDefault="000E03CF" w:rsidP="000E03CF">
      <w:pPr>
        <w:numPr>
          <w:ilvl w:val="0"/>
          <w:numId w:val="17"/>
        </w:numPr>
        <w:tabs>
          <w:tab w:val="left" w:pos="1134"/>
        </w:tabs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03CF">
        <w:rPr>
          <w:rFonts w:ascii="Times New Roman" w:hAnsi="Times New Roman"/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14:paraId="0970CFAB" w14:textId="77777777" w:rsidR="000E03CF" w:rsidRPr="000E03CF" w:rsidRDefault="000E03CF" w:rsidP="000E03CF">
      <w:pPr>
        <w:numPr>
          <w:ilvl w:val="0"/>
          <w:numId w:val="17"/>
        </w:numPr>
        <w:tabs>
          <w:tab w:val="left" w:pos="1134"/>
        </w:tabs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03CF">
        <w:rPr>
          <w:rFonts w:ascii="Times New Roman" w:hAnsi="Times New Roman"/>
          <w:sz w:val="28"/>
          <w:szCs w:val="28"/>
        </w:rPr>
        <w:t>составление отчета по практике;</w:t>
      </w:r>
    </w:p>
    <w:p w14:paraId="47DB974F" w14:textId="77777777" w:rsidR="000E03CF" w:rsidRPr="000E03CF" w:rsidRDefault="000E03CF" w:rsidP="000E03CF">
      <w:pPr>
        <w:numPr>
          <w:ilvl w:val="0"/>
          <w:numId w:val="17"/>
        </w:numPr>
        <w:tabs>
          <w:tab w:val="left" w:pos="1134"/>
        </w:tabs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03CF">
        <w:rPr>
          <w:rFonts w:ascii="Times New Roman" w:hAnsi="Times New Roman"/>
          <w:sz w:val="28"/>
          <w:szCs w:val="28"/>
        </w:rPr>
        <w:t>обсуждение итогов практики.</w:t>
      </w:r>
    </w:p>
    <w:p w14:paraId="474E3F04" w14:textId="77777777"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1FD45B64" w14:textId="6E0DB3C3"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аттестации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обучающихся по итогам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 xml:space="preserve">(научно-исследовательской </w:t>
      </w:r>
      <w:r w:rsidR="00973704" w:rsidRPr="00973704">
        <w:rPr>
          <w:rFonts w:ascii="Times New Roman" w:hAnsi="Times New Roman"/>
          <w:b/>
          <w:sz w:val="28"/>
          <w:szCs w:val="28"/>
        </w:rPr>
        <w:lastRenderedPageBreak/>
        <w:t>работы (получение первичных навыков научно-исследовательской работы))</w:t>
      </w:r>
      <w:r w:rsidR="00973704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30C2C420" w14:textId="77777777" w:rsidR="007D32DC" w:rsidRPr="0036246A" w:rsidRDefault="007D32DC" w:rsidP="007D32DC">
      <w:pPr>
        <w:tabs>
          <w:tab w:val="left" w:pos="0"/>
          <w:tab w:val="num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10.1. Формы текущего контроля успеваемости и промежуточной аттестации </w:t>
      </w:r>
      <w:proofErr w:type="gramStart"/>
      <w:r w:rsidRPr="0036246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обучающихся</w:t>
      </w:r>
      <w:proofErr w:type="gramEnd"/>
    </w:p>
    <w:p w14:paraId="3BF8CEF9" w14:textId="77777777" w:rsidR="000E03CF" w:rsidRPr="000E03CF" w:rsidRDefault="000E03CF" w:rsidP="000E03CF">
      <w:pPr>
        <w:suppressAutoHyphens/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0E03CF">
        <w:rPr>
          <w:rFonts w:ascii="Times New Roman" w:hAnsi="Times New Roman"/>
          <w:sz w:val="28"/>
          <w:szCs w:val="28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0E03CF">
        <w:rPr>
          <w:rFonts w:ascii="Times New Roman" w:hAnsi="Times New Roman"/>
          <w:sz w:val="28"/>
          <w:szCs w:val="28"/>
          <w:lang w:eastAsia="ar-SA"/>
        </w:rPr>
        <w:t>обучающихся</w:t>
      </w:r>
      <w:proofErr w:type="gramEnd"/>
      <w:r w:rsidRPr="000E03CF">
        <w:rPr>
          <w:rFonts w:ascii="Times New Roman" w:hAnsi="Times New Roman"/>
          <w:sz w:val="28"/>
          <w:szCs w:val="28"/>
          <w:lang w:eastAsia="ar-SA"/>
        </w:rPr>
        <w:t>.</w:t>
      </w:r>
    </w:p>
    <w:p w14:paraId="5328FE59" w14:textId="77777777" w:rsidR="000E03CF" w:rsidRPr="000E03CF" w:rsidRDefault="000E03CF" w:rsidP="000E03CF">
      <w:pPr>
        <w:suppressAutoHyphens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03CF">
        <w:rPr>
          <w:rFonts w:ascii="Times New Roman" w:hAnsi="Times New Roman"/>
          <w:sz w:val="28"/>
          <w:szCs w:val="28"/>
          <w:lang w:eastAsia="ar-SA"/>
        </w:rPr>
        <w:t>Текущий контроль</w:t>
      </w:r>
      <w:r w:rsidRPr="000E03CF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0E03CF">
        <w:rPr>
          <w:rFonts w:ascii="Times New Roman" w:hAnsi="Times New Roman"/>
          <w:sz w:val="28"/>
          <w:szCs w:val="28"/>
          <w:lang w:eastAsia="ar-SA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66B278A4" w14:textId="77777777" w:rsidR="000E03CF" w:rsidRPr="000E03CF" w:rsidRDefault="000E03CF" w:rsidP="000E03CF">
      <w:pPr>
        <w:numPr>
          <w:ilvl w:val="0"/>
          <w:numId w:val="11"/>
        </w:numPr>
        <w:tabs>
          <w:tab w:val="left" w:pos="1134"/>
        </w:tabs>
        <w:suppressAutoHyphens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03CF">
        <w:rPr>
          <w:rFonts w:ascii="Times New Roman" w:hAnsi="Times New Roman"/>
          <w:sz w:val="28"/>
          <w:szCs w:val="28"/>
          <w:lang w:eastAsia="ar-SA"/>
        </w:rPr>
        <w:t>фиксация посещений организации – базы практики;</w:t>
      </w:r>
    </w:p>
    <w:p w14:paraId="67CB2363" w14:textId="77777777" w:rsidR="000E03CF" w:rsidRPr="000E03CF" w:rsidRDefault="000E03CF" w:rsidP="000E03CF">
      <w:pPr>
        <w:numPr>
          <w:ilvl w:val="0"/>
          <w:numId w:val="11"/>
        </w:numPr>
        <w:tabs>
          <w:tab w:val="left" w:pos="1134"/>
        </w:tabs>
        <w:suppressAutoHyphens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03CF">
        <w:rPr>
          <w:rFonts w:ascii="Times New Roman" w:hAnsi="Times New Roman"/>
          <w:sz w:val="28"/>
          <w:szCs w:val="28"/>
          <w:lang w:eastAsia="ar-SA"/>
        </w:rPr>
        <w:t>проверка ведения дневника по практике;</w:t>
      </w:r>
    </w:p>
    <w:p w14:paraId="771977CF" w14:textId="77777777" w:rsidR="000E03CF" w:rsidRPr="000E03CF" w:rsidRDefault="000E03CF" w:rsidP="000E03CF">
      <w:pPr>
        <w:numPr>
          <w:ilvl w:val="0"/>
          <w:numId w:val="11"/>
        </w:numPr>
        <w:tabs>
          <w:tab w:val="left" w:pos="1134"/>
        </w:tabs>
        <w:suppressAutoHyphens/>
        <w:spacing w:after="0" w:line="252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03CF">
        <w:rPr>
          <w:rFonts w:ascii="Times New Roman" w:hAnsi="Times New Roman"/>
          <w:sz w:val="28"/>
          <w:szCs w:val="28"/>
          <w:lang w:eastAsia="ar-SA"/>
        </w:rPr>
        <w:t xml:space="preserve">проверка выполнения индивидуального задания. </w:t>
      </w:r>
    </w:p>
    <w:p w14:paraId="27164127" w14:textId="77777777" w:rsidR="000E03CF" w:rsidRPr="000E03CF" w:rsidRDefault="000E03CF" w:rsidP="000E03CF">
      <w:pPr>
        <w:suppressAutoHyphens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03CF">
        <w:rPr>
          <w:rFonts w:ascii="Times New Roman" w:hAnsi="Times New Roman"/>
          <w:sz w:val="28"/>
          <w:szCs w:val="28"/>
          <w:lang w:eastAsia="ar-SA"/>
        </w:rPr>
        <w:t xml:space="preserve">Промежуточный контроль по окончании практики проводится </w:t>
      </w:r>
      <w:proofErr w:type="gramStart"/>
      <w:r w:rsidRPr="000E03CF">
        <w:rPr>
          <w:rFonts w:ascii="Times New Roman" w:hAnsi="Times New Roman"/>
          <w:sz w:val="28"/>
          <w:szCs w:val="28"/>
          <w:lang w:eastAsia="ar-SA"/>
        </w:rPr>
        <w:t>в форме защиты отчета по практике руководителем практики на выпускающей кафедре в виде устного доклада о результатах</w:t>
      </w:r>
      <w:proofErr w:type="gramEnd"/>
      <w:r w:rsidRPr="000E03CF">
        <w:rPr>
          <w:rFonts w:ascii="Times New Roman" w:hAnsi="Times New Roman"/>
          <w:sz w:val="28"/>
          <w:szCs w:val="28"/>
          <w:lang w:eastAsia="ar-SA"/>
        </w:rPr>
        <w:t xml:space="preserve"> прохождения практики.</w:t>
      </w:r>
    </w:p>
    <w:p w14:paraId="1BCE3FE0" w14:textId="30C607F7" w:rsidR="000E03CF" w:rsidRPr="000E03CF" w:rsidRDefault="000E03CF" w:rsidP="000E03CF">
      <w:pPr>
        <w:suppressAutoHyphens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03CF">
        <w:rPr>
          <w:rFonts w:ascii="Times New Roman" w:hAnsi="Times New Roman"/>
          <w:sz w:val="28"/>
          <w:szCs w:val="28"/>
          <w:lang w:eastAsia="ar-SA"/>
        </w:rPr>
        <w:t xml:space="preserve">Формой промежуточной аттестации по итогам учебной </w:t>
      </w:r>
      <w:r w:rsidR="00427E5F" w:rsidRPr="00427E5F">
        <w:rPr>
          <w:rFonts w:ascii="Times New Roman" w:hAnsi="Times New Roman"/>
          <w:sz w:val="28"/>
          <w:szCs w:val="28"/>
          <w:lang w:eastAsia="ar-SA"/>
        </w:rPr>
        <w:t xml:space="preserve">(научно-исследовательской работы (получение первичных навыков научно-исследовательской работы)) </w:t>
      </w:r>
      <w:r w:rsidRPr="000E03CF">
        <w:rPr>
          <w:rFonts w:ascii="Times New Roman" w:hAnsi="Times New Roman"/>
          <w:sz w:val="28"/>
          <w:szCs w:val="28"/>
          <w:lang w:eastAsia="ar-SA"/>
        </w:rPr>
        <w:t xml:space="preserve"> практики является зачет с оценкой.</w:t>
      </w:r>
    </w:p>
    <w:p w14:paraId="5975C5EA" w14:textId="77777777" w:rsidR="00E60FD0" w:rsidRPr="00E60FD0" w:rsidRDefault="00E60FD0" w:rsidP="00E60FD0">
      <w:pPr>
        <w:suppressAutoHyphens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CC71B0C" w14:textId="77777777" w:rsidR="007D32DC" w:rsidRPr="0036246A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</w:pPr>
      <w:r w:rsidRPr="0036246A">
        <w:rPr>
          <w:rFonts w:ascii="Times New Roman" w:eastAsia="Times New Roman" w:hAnsi="Times New Roman"/>
          <w:b/>
          <w:i/>
          <w:iCs/>
          <w:spacing w:val="-4"/>
          <w:sz w:val="28"/>
          <w:szCs w:val="28"/>
          <w:lang w:eastAsia="ar-SA"/>
        </w:rPr>
        <w:t xml:space="preserve">10.2. Рейтинг-план </w:t>
      </w:r>
    </w:p>
    <w:p w14:paraId="3E59F94E" w14:textId="535B288D" w:rsidR="000E03CF" w:rsidRPr="00656BF6" w:rsidRDefault="000E03CF" w:rsidP="000E03C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0E03CF">
        <w:rPr>
          <w:rFonts w:ascii="Times New Roman" w:hAnsi="Times New Roman"/>
          <w:sz w:val="28"/>
          <w:szCs w:val="28"/>
          <w:lang w:eastAsia="ar-SA"/>
        </w:rPr>
        <w:t xml:space="preserve">Рейтинг-план учебной </w:t>
      </w:r>
      <w:r w:rsidR="00973704" w:rsidRPr="00973704">
        <w:rPr>
          <w:rFonts w:ascii="Times New Roman" w:hAnsi="Times New Roman"/>
          <w:sz w:val="28"/>
          <w:szCs w:val="28"/>
          <w:lang w:eastAsia="ar-SA"/>
        </w:rPr>
        <w:t xml:space="preserve">(научно-исследовательской работы (получение </w:t>
      </w:r>
      <w:r w:rsidR="00973704"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первичных навыков научно-исследовательской работы)) </w:t>
      </w:r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практики представлен в Приложении 1 к программе практики.</w:t>
      </w:r>
    </w:p>
    <w:p w14:paraId="3EF07EA9" w14:textId="77777777" w:rsidR="000E03CF" w:rsidRPr="00656BF6" w:rsidRDefault="000E03CF" w:rsidP="007D32D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14:paraId="29AC6381" w14:textId="1CBDF86F" w:rsidR="007D32DC" w:rsidRPr="00656BF6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eastAsia="Times New Roman" w:hAnsi="Times New Roman"/>
          <w:b/>
          <w:i/>
          <w:iCs/>
          <w:color w:val="000000" w:themeColor="text1"/>
          <w:spacing w:val="-4"/>
          <w:sz w:val="28"/>
          <w:szCs w:val="28"/>
          <w:lang w:eastAsia="ar-SA"/>
        </w:rPr>
        <w:t xml:space="preserve">10.3. </w:t>
      </w:r>
      <w:r w:rsidRPr="00656BF6">
        <w:rPr>
          <w:rFonts w:ascii="Times New Roman" w:eastAsia="Times New Roman" w:hAnsi="Times New Roman"/>
          <w:b/>
          <w:bCs/>
          <w:i/>
          <w:iCs/>
          <w:color w:val="000000" w:themeColor="text1"/>
          <w:sz w:val="28"/>
          <w:szCs w:val="28"/>
          <w:lang w:eastAsia="ar-SA"/>
        </w:rPr>
        <w:t>Фонд оценочных сре</w:t>
      </w:r>
      <w:proofErr w:type="gramStart"/>
      <w:r w:rsidRPr="00656BF6">
        <w:rPr>
          <w:rFonts w:ascii="Times New Roman" w:eastAsia="Times New Roman" w:hAnsi="Times New Roman"/>
          <w:b/>
          <w:bCs/>
          <w:i/>
          <w:iCs/>
          <w:color w:val="000000" w:themeColor="text1"/>
          <w:sz w:val="28"/>
          <w:szCs w:val="28"/>
          <w:lang w:eastAsia="ar-SA"/>
        </w:rPr>
        <w:t>дств дл</w:t>
      </w:r>
      <w:proofErr w:type="gramEnd"/>
      <w:r w:rsidRPr="00656BF6">
        <w:rPr>
          <w:rFonts w:ascii="Times New Roman" w:eastAsia="Times New Roman" w:hAnsi="Times New Roman"/>
          <w:b/>
          <w:bCs/>
          <w:i/>
          <w:iCs/>
          <w:color w:val="000000" w:themeColor="text1"/>
          <w:sz w:val="28"/>
          <w:szCs w:val="28"/>
          <w:lang w:eastAsia="ar-SA"/>
        </w:rPr>
        <w:t>я проведения промежуточной аттестации обучающихся по практике</w:t>
      </w:r>
    </w:p>
    <w:p w14:paraId="17709851" w14:textId="77777777" w:rsidR="007D32DC" w:rsidRPr="00656BF6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14:paraId="55900A08" w14:textId="77777777" w:rsidR="007D32DC" w:rsidRPr="00656BF6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ar-SA"/>
        </w:rPr>
        <w:t xml:space="preserve">Фонд оценочных средств оформляется </w:t>
      </w:r>
      <w:proofErr w:type="gramStart"/>
      <w:r w:rsidRPr="00656BF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656BF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ar-SA"/>
        </w:rPr>
        <w:t>.</w:t>
      </w:r>
    </w:p>
    <w:p w14:paraId="3A78BB4E" w14:textId="77777777" w:rsidR="007D32DC" w:rsidRPr="00656BF6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16"/>
          <w:szCs w:val="16"/>
          <w:lang w:eastAsia="ar-SA"/>
        </w:rPr>
      </w:pPr>
    </w:p>
    <w:p w14:paraId="44B67654" w14:textId="357BD99A" w:rsidR="007D32DC" w:rsidRPr="00656BF6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0E03CF" w:rsidRPr="00656BF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учебной </w:t>
      </w:r>
      <w:r w:rsidR="00973704" w:rsidRPr="00656BF6">
        <w:rPr>
          <w:rFonts w:ascii="Times New Roman" w:hAnsi="Times New Roman"/>
          <w:b/>
          <w:color w:val="000000" w:themeColor="text1"/>
          <w:sz w:val="28"/>
          <w:szCs w:val="28"/>
        </w:rPr>
        <w:t xml:space="preserve">(научно-исследовательской работы (получение первичных навыков научно-исследовательской работы)) </w:t>
      </w:r>
      <w:r w:rsidR="000E03CF" w:rsidRPr="00656BF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656BF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ar-SA"/>
        </w:rPr>
        <w:t xml:space="preserve">практики </w:t>
      </w:r>
    </w:p>
    <w:p w14:paraId="530068BC" w14:textId="6900BE0A" w:rsidR="00E60FD0" w:rsidRPr="00656BF6" w:rsidRDefault="00E60FD0" w:rsidP="009A645F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hAnsi="Times New Roman"/>
          <w:i/>
          <w:iCs/>
          <w:color w:val="000000" w:themeColor="text1"/>
          <w:sz w:val="28"/>
          <w:szCs w:val="28"/>
          <w:lang w:eastAsia="ar-SA"/>
        </w:rPr>
        <w:t xml:space="preserve">а) основная литература: </w:t>
      </w:r>
    </w:p>
    <w:p w14:paraId="7FF61843" w14:textId="77777777" w:rsidR="00102D00" w:rsidRPr="00656BF6" w:rsidRDefault="00102D00" w:rsidP="009A645F">
      <w:pPr>
        <w:numPr>
          <w:ilvl w:val="0"/>
          <w:numId w:val="12"/>
        </w:numPr>
        <w:tabs>
          <w:tab w:val="left" w:pos="1134"/>
          <w:tab w:val="left" w:pos="1276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proofErr w:type="spell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Анкушева</w:t>
      </w:r>
      <w:proofErr w:type="spell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К.А., </w:t>
      </w:r>
      <w:proofErr w:type="spell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БирюковА.А</w:t>
      </w:r>
      <w:proofErr w:type="spell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. Архивная и музейная практика: учебно-метод комплекс. рабочая программа для студентов; Тюменский </w:t>
      </w:r>
      <w:proofErr w:type="spell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госуд</w:t>
      </w:r>
      <w:proofErr w:type="gram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.у</w:t>
      </w:r>
      <w:proofErr w:type="gram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н</w:t>
      </w:r>
      <w:proofErr w:type="spell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-т. Тюмень: Тюменский </w:t>
      </w:r>
      <w:proofErr w:type="spell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госуд</w:t>
      </w:r>
      <w:proofErr w:type="gram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.у</w:t>
      </w:r>
      <w:proofErr w:type="gram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н</w:t>
      </w:r>
      <w:proofErr w:type="spell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-т, 2015. [Электронный ресурс]. Режим доступа: по подписке.  URL: </w:t>
      </w:r>
      <w:hyperlink r:id="rId9" w:history="1">
        <w:r w:rsidRPr="00656BF6">
          <w:rPr>
            <w:rStyle w:val="afa"/>
            <w:rFonts w:ascii="Times New Roman" w:hAnsi="Times New Roman"/>
            <w:color w:val="000000" w:themeColor="text1"/>
            <w:sz w:val="28"/>
            <w:szCs w:val="28"/>
            <w:lang w:eastAsia="ar-SA"/>
          </w:rPr>
          <w:t>https://biblioclub.ru/index.php?page=book&amp;id=571774</w:t>
        </w:r>
      </w:hyperlink>
    </w:p>
    <w:p w14:paraId="1F0DCCE2" w14:textId="77777777" w:rsidR="00102D00" w:rsidRPr="00656BF6" w:rsidRDefault="00102D00" w:rsidP="009A645F">
      <w:pPr>
        <w:numPr>
          <w:ilvl w:val="0"/>
          <w:numId w:val="12"/>
        </w:numPr>
        <w:tabs>
          <w:tab w:val="left" w:pos="1134"/>
          <w:tab w:val="left" w:pos="1276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История материальной культуры: учебное пособие / авт.-сост. А.В. Лушникова; Челябинская </w:t>
      </w:r>
      <w:proofErr w:type="spell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госуд</w:t>
      </w:r>
      <w:proofErr w:type="spell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. академия культуры и искусств, Факультет </w:t>
      </w:r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lastRenderedPageBreak/>
        <w:t xml:space="preserve">документальных коммуникаций и туризма, Кафедра туризма и музееведения. – Челябинск: ЧГАКИ, 2015. Ч. 1. [Электронный ресурс]. Режим доступа: по подписке. URL: </w:t>
      </w:r>
      <w:hyperlink r:id="rId10" w:history="1">
        <w:r w:rsidRPr="00656BF6">
          <w:rPr>
            <w:rStyle w:val="afa"/>
            <w:rFonts w:ascii="Times New Roman" w:hAnsi="Times New Roman"/>
            <w:color w:val="000000" w:themeColor="text1"/>
            <w:sz w:val="28"/>
            <w:szCs w:val="28"/>
            <w:lang w:eastAsia="ar-SA"/>
          </w:rPr>
          <w:t>https://biblioclub.ru/index.php?page=book&amp;id=491982</w:t>
        </w:r>
      </w:hyperlink>
    </w:p>
    <w:p w14:paraId="6F79CE65" w14:textId="77777777" w:rsidR="00102D00" w:rsidRPr="00656BF6" w:rsidRDefault="00102D00" w:rsidP="009A645F">
      <w:pPr>
        <w:numPr>
          <w:ilvl w:val="0"/>
          <w:numId w:val="12"/>
        </w:numPr>
        <w:tabs>
          <w:tab w:val="left" w:pos="1134"/>
          <w:tab w:val="left" w:pos="1276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Левочкина Н.А. Музейный менеджмент: курс лекций. 2-е изд., стер.  М.; Берлин: </w:t>
      </w:r>
      <w:proofErr w:type="spell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Директ</w:t>
      </w:r>
      <w:proofErr w:type="spell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-Медиа, 2017. [Электронный ресурс]. Режим доступа: по подписке. URL: </w:t>
      </w:r>
      <w:hyperlink r:id="rId11" w:history="1">
        <w:r w:rsidRPr="00656BF6">
          <w:rPr>
            <w:rStyle w:val="afa"/>
            <w:rFonts w:ascii="Times New Roman" w:hAnsi="Times New Roman"/>
            <w:color w:val="000000" w:themeColor="text1"/>
            <w:sz w:val="28"/>
            <w:szCs w:val="28"/>
            <w:lang w:eastAsia="ar-SA"/>
          </w:rPr>
          <w:t>https://biblioclub.ru/index.php?page=book&amp;id=457613</w:t>
        </w:r>
      </w:hyperlink>
    </w:p>
    <w:p w14:paraId="2EEFDFCB" w14:textId="77777777" w:rsidR="00102D00" w:rsidRPr="00656BF6" w:rsidRDefault="00102D00" w:rsidP="009A645F">
      <w:pPr>
        <w:numPr>
          <w:ilvl w:val="0"/>
          <w:numId w:val="12"/>
        </w:numPr>
        <w:tabs>
          <w:tab w:val="left" w:pos="1134"/>
          <w:tab w:val="left" w:pos="1276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Смирнова Л.Э. История и теория дизайна: учебное пособие. Красноярск: Сибирский федеральный ун-т (СФУ), 2014. [Электронный ресурс]. Режим доступа: по подписке.  URL: </w:t>
      </w:r>
      <w:hyperlink r:id="rId12" w:history="1">
        <w:r w:rsidRPr="00656BF6">
          <w:rPr>
            <w:rStyle w:val="afa"/>
            <w:rFonts w:ascii="Times New Roman" w:hAnsi="Times New Roman"/>
            <w:color w:val="000000" w:themeColor="text1"/>
            <w:sz w:val="28"/>
            <w:szCs w:val="28"/>
            <w:lang w:eastAsia="ar-SA"/>
          </w:rPr>
          <w:t>https://biblioclub.ru/index.php?page=book&amp;id=435841</w:t>
        </w:r>
      </w:hyperlink>
    </w:p>
    <w:p w14:paraId="43694630" w14:textId="77777777" w:rsidR="00102D00" w:rsidRPr="00656BF6" w:rsidRDefault="00102D00" w:rsidP="009A645F">
      <w:pPr>
        <w:numPr>
          <w:ilvl w:val="0"/>
          <w:numId w:val="12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Сулин М.А., Ефимова Г.А., Павлова  В.А. Научно-исследовательская работа: методические указания по выполнению научно-исследовательской работы для </w:t>
      </w:r>
      <w:proofErr w:type="gram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обучающихся</w:t>
      </w:r>
      <w:proofErr w:type="gram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; СПб.: Санкт-Петербургский </w:t>
      </w:r>
      <w:proofErr w:type="spell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госуд</w:t>
      </w:r>
      <w:proofErr w:type="spell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. аграрный ун-т (</w:t>
      </w:r>
      <w:proofErr w:type="spellStart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СПбГАУ</w:t>
      </w:r>
      <w:proofErr w:type="spellEnd"/>
      <w:r w:rsidRPr="00656BF6">
        <w:rPr>
          <w:rFonts w:ascii="Times New Roman" w:hAnsi="Times New Roman"/>
          <w:color w:val="000000" w:themeColor="text1"/>
          <w:sz w:val="28"/>
          <w:szCs w:val="28"/>
          <w:lang w:eastAsia="ar-SA"/>
        </w:rPr>
        <w:t>), 2019. [Электронный ресурс]. Режим доступа: по подписке. URL: https://biblioclub.ru/index.php?page=book&amp;id=576300</w:t>
      </w:r>
    </w:p>
    <w:p w14:paraId="35255DF0" w14:textId="77777777" w:rsidR="00E60FD0" w:rsidRPr="00656BF6" w:rsidRDefault="00E60FD0" w:rsidP="009A645F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14:paraId="25E43930" w14:textId="77777777" w:rsidR="00E60FD0" w:rsidRPr="00656BF6" w:rsidRDefault="00E60FD0" w:rsidP="009A645F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  <w:lang w:eastAsia="ar-SA"/>
        </w:rPr>
      </w:pPr>
      <w:r w:rsidRPr="00656BF6">
        <w:rPr>
          <w:rFonts w:ascii="Times New Roman" w:hAnsi="Times New Roman"/>
          <w:i/>
          <w:iCs/>
          <w:color w:val="000000" w:themeColor="text1"/>
          <w:sz w:val="28"/>
          <w:szCs w:val="28"/>
          <w:lang w:eastAsia="ar-SA"/>
        </w:rPr>
        <w:t xml:space="preserve">б) </w:t>
      </w:r>
      <w:r w:rsidRPr="00656BF6">
        <w:rPr>
          <w:rFonts w:ascii="Times New Roman" w:hAnsi="Times New Roman"/>
          <w:i/>
          <w:iCs/>
          <w:color w:val="000000" w:themeColor="text1"/>
          <w:sz w:val="28"/>
          <w:szCs w:val="28"/>
          <w:lang w:eastAsia="ar-SA"/>
        </w:rPr>
        <w:tab/>
        <w:t xml:space="preserve">дополнительная литература: </w:t>
      </w:r>
    </w:p>
    <w:p w14:paraId="1B905B31" w14:textId="77777777" w:rsidR="009A645F" w:rsidRPr="00656BF6" w:rsidRDefault="009A645F" w:rsidP="009A645F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Ковешникова</w:t>
      </w:r>
      <w:proofErr w:type="spell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Н.А. Дизайн: история и теория: учеб. пособие для студентов </w:t>
      </w: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архитект</w:t>
      </w:r>
      <w:proofErr w:type="gram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.и</w:t>
      </w:r>
      <w:proofErr w:type="spellEnd"/>
      <w:proofErr w:type="gram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дизайнер.спец</w:t>
      </w:r>
      <w:proofErr w:type="spell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.: допущено УМО по образованию в области архитектуры. М.: Омега-Л, 2009.</w:t>
      </w:r>
    </w:p>
    <w:p w14:paraId="0C0731A8" w14:textId="77777777" w:rsidR="009A645F" w:rsidRPr="00656BF6" w:rsidRDefault="009A645F" w:rsidP="009A645F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Маликова Н.Н., Рыбакова О.В. Дизайн и методы социологического исследования: учебное пособие; Уральский федеральный ун-т им. первого Президента России Б. Н. Ельцина.  Екатеринбург: Изд-во Уральского ун-та, 2014. [Электронный ресурс]. Режим доступа: по подписке. URL: </w:t>
      </w:r>
      <w:hyperlink r:id="rId13" w:history="1">
        <w:r w:rsidRPr="00656BF6">
          <w:rPr>
            <w:rStyle w:val="afa"/>
            <w:rFonts w:ascii="Times New Roman" w:eastAsia="TimesNewRoman" w:hAnsi="Times New Roman" w:cs="Times New Roman"/>
            <w:color w:val="000000" w:themeColor="text1"/>
            <w:sz w:val="28"/>
            <w:szCs w:val="28"/>
          </w:rPr>
          <w:t>https://biblioclub.ru/index.php?page=book&amp;id=275794</w:t>
        </w:r>
      </w:hyperlink>
    </w:p>
    <w:p w14:paraId="0B08BF1E" w14:textId="77777777" w:rsidR="009A645F" w:rsidRPr="00656BF6" w:rsidRDefault="009A645F" w:rsidP="009A645F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Организация и проведение практик: учебно-методическое пособие / И.В. </w:t>
      </w: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Котляревская</w:t>
      </w:r>
      <w:proofErr w:type="spell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, М.А. </w:t>
      </w: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Илышева</w:t>
      </w:r>
      <w:proofErr w:type="spell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, Н.Ф. Одинцова; Министерство образования и науки РФ, Уральский </w:t>
      </w: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федер</w:t>
      </w:r>
      <w:proofErr w:type="spell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. ун-т им. первого Президента России Б. Н. Ельцина. - Екатеринбург: Изд-во Уральского ун-та, 2014. - ISBN 978-5-7996-1091-3; То же [Электронный ресурс]. URL: http://biblioclub.ru/index.php?page=book&amp;id=276361 (23.04.2017).</w:t>
      </w:r>
    </w:p>
    <w:p w14:paraId="6998A781" w14:textId="77777777" w:rsidR="009A645F" w:rsidRPr="00E60FD0" w:rsidRDefault="009A645F" w:rsidP="009A645F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Рапацкая</w:t>
      </w:r>
      <w:proofErr w:type="spell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Л.А. Русская художественная культура: учеб. пособие для студентов вузов, </w:t>
      </w: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обуч-ся</w:t>
      </w:r>
      <w:proofErr w:type="spell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по пед.спец.:</w:t>
      </w:r>
      <w:proofErr w:type="spell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Рек</w:t>
      </w:r>
      <w:proofErr w:type="gramStart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-вом</w:t>
      </w:r>
      <w:proofErr w:type="spellEnd"/>
      <w:r w:rsidRPr="00656BF6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образования РФ. </w:t>
      </w:r>
      <w:r w:rsidRPr="00E60FD0">
        <w:rPr>
          <w:rFonts w:ascii="Times New Roman" w:eastAsia="TimesNewRoman" w:hAnsi="Times New Roman" w:cs="Times New Roman"/>
          <w:sz w:val="28"/>
          <w:szCs w:val="28"/>
        </w:rPr>
        <w:t xml:space="preserve">М.: </w:t>
      </w:r>
      <w:proofErr w:type="spellStart"/>
      <w:r w:rsidRPr="00E60FD0">
        <w:rPr>
          <w:rFonts w:ascii="Times New Roman" w:eastAsia="TimesNewRoman" w:hAnsi="Times New Roman" w:cs="Times New Roman"/>
          <w:sz w:val="28"/>
          <w:szCs w:val="28"/>
        </w:rPr>
        <w:t>Владос</w:t>
      </w:r>
      <w:proofErr w:type="spellEnd"/>
      <w:r w:rsidRPr="00E60FD0">
        <w:rPr>
          <w:rFonts w:ascii="Times New Roman" w:eastAsia="TimesNewRoman" w:hAnsi="Times New Roman" w:cs="Times New Roman"/>
          <w:sz w:val="28"/>
          <w:szCs w:val="28"/>
        </w:rPr>
        <w:t>, 2002.</w:t>
      </w:r>
    </w:p>
    <w:p w14:paraId="205EF641" w14:textId="77777777" w:rsidR="009A645F" w:rsidRPr="00102D00" w:rsidRDefault="009A645F" w:rsidP="00656BF6">
      <w:pPr>
        <w:pStyle w:val="a4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102D00">
        <w:rPr>
          <w:rFonts w:ascii="Times New Roman" w:eastAsia="TimesNewRoman" w:hAnsi="Times New Roman" w:cs="Times New Roman"/>
          <w:sz w:val="28"/>
          <w:szCs w:val="28"/>
        </w:rPr>
        <w:t>Розенсон</w:t>
      </w:r>
      <w:proofErr w:type="spellEnd"/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 И.А. Основы теории дизайна: учеб</w:t>
      </w:r>
      <w:proofErr w:type="gramStart"/>
      <w:r w:rsidRPr="00102D00">
        <w:rPr>
          <w:rFonts w:ascii="Times New Roman" w:eastAsia="TimesNewRoman" w:hAnsi="Times New Roman" w:cs="Times New Roman"/>
          <w:sz w:val="28"/>
          <w:szCs w:val="28"/>
        </w:rPr>
        <w:t>.</w:t>
      </w:r>
      <w:proofErr w:type="gramEnd"/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102D00">
        <w:rPr>
          <w:rFonts w:ascii="Times New Roman" w:eastAsia="TimesNewRoman" w:hAnsi="Times New Roman" w:cs="Times New Roman"/>
          <w:sz w:val="28"/>
          <w:szCs w:val="28"/>
        </w:rPr>
        <w:t>д</w:t>
      </w:r>
      <w:proofErr w:type="gramEnd"/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ля студентов вузов: допущено УМО по образованию в области </w:t>
      </w:r>
      <w:proofErr w:type="spellStart"/>
      <w:r w:rsidRPr="00102D00">
        <w:rPr>
          <w:rFonts w:ascii="Times New Roman" w:eastAsia="TimesNewRoman" w:hAnsi="Times New Roman" w:cs="Times New Roman"/>
          <w:sz w:val="28"/>
          <w:szCs w:val="28"/>
        </w:rPr>
        <w:t>прикл</w:t>
      </w:r>
      <w:proofErr w:type="spellEnd"/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. Информатики. </w:t>
      </w:r>
      <w:r>
        <w:rPr>
          <w:rFonts w:ascii="Times New Roman" w:eastAsia="TimesNewRoman" w:hAnsi="Times New Roman" w:cs="Times New Roman"/>
          <w:sz w:val="28"/>
          <w:szCs w:val="28"/>
        </w:rPr>
        <w:t>СПб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: </w:t>
      </w:r>
      <w:proofErr w:type="gramEnd"/>
      <w:r w:rsidRPr="00102D00">
        <w:rPr>
          <w:rFonts w:ascii="Times New Roman" w:eastAsia="TimesNewRoman" w:hAnsi="Times New Roman" w:cs="Times New Roman"/>
          <w:sz w:val="28"/>
          <w:szCs w:val="28"/>
        </w:rPr>
        <w:t>Питер, 2013.</w:t>
      </w:r>
    </w:p>
    <w:p w14:paraId="571EF78B" w14:textId="77777777" w:rsidR="009A645F" w:rsidRPr="00E60FD0" w:rsidRDefault="009A645F" w:rsidP="009A645F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9A645F">
        <w:rPr>
          <w:rFonts w:ascii="Times New Roman" w:eastAsia="TimesNewRoman" w:hAnsi="Times New Roman"/>
          <w:sz w:val="28"/>
          <w:szCs w:val="28"/>
        </w:rPr>
        <w:t xml:space="preserve">Смекалов И.В., </w:t>
      </w:r>
      <w:proofErr w:type="spellStart"/>
      <w:r w:rsidRPr="009A645F">
        <w:rPr>
          <w:rFonts w:ascii="Times New Roman" w:eastAsia="TimesNewRoman" w:hAnsi="Times New Roman"/>
          <w:sz w:val="28"/>
          <w:szCs w:val="28"/>
        </w:rPr>
        <w:t>Шлеюк</w:t>
      </w:r>
      <w:proofErr w:type="spellEnd"/>
      <w:r>
        <w:rPr>
          <w:rFonts w:ascii="Times New Roman" w:eastAsia="TimesNewRoman" w:hAnsi="Times New Roman"/>
          <w:sz w:val="28"/>
          <w:szCs w:val="28"/>
        </w:rPr>
        <w:t xml:space="preserve"> С.Г. </w:t>
      </w:r>
      <w:r w:rsidRPr="00E60FD0">
        <w:rPr>
          <w:rFonts w:ascii="Times New Roman" w:eastAsia="TimesNewRoman" w:hAnsi="Times New Roman"/>
          <w:sz w:val="28"/>
          <w:szCs w:val="28"/>
        </w:rPr>
        <w:t xml:space="preserve">Изучение классических произведений живописи дизайнерами: учебно-методическое пособие; Министерство образования и науки </w:t>
      </w:r>
      <w:r>
        <w:rPr>
          <w:rFonts w:ascii="Times New Roman" w:eastAsia="TimesNewRoman" w:hAnsi="Times New Roman"/>
          <w:sz w:val="28"/>
          <w:szCs w:val="28"/>
        </w:rPr>
        <w:t>РФ</w:t>
      </w:r>
      <w:r w:rsidRPr="00E60FD0">
        <w:rPr>
          <w:rFonts w:ascii="Times New Roman" w:eastAsia="TimesNewRoman" w:hAnsi="Times New Roman"/>
          <w:sz w:val="28"/>
          <w:szCs w:val="28"/>
        </w:rPr>
        <w:t>. - Оренбург: ОГУ, 2014. - То же [Электронный ресурс]. - URL: http://biblioclub.ru/index.php?page=book&amp;id=330592 (23.04.2017).</w:t>
      </w:r>
    </w:p>
    <w:p w14:paraId="5A0B7985" w14:textId="77777777" w:rsidR="009A645F" w:rsidRPr="00102D00" w:rsidRDefault="009A645F" w:rsidP="009A645F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02D00">
        <w:rPr>
          <w:rFonts w:ascii="Times New Roman" w:eastAsia="TimesNewRoman" w:hAnsi="Times New Roman" w:cs="Times New Roman"/>
          <w:sz w:val="28"/>
          <w:szCs w:val="28"/>
        </w:rPr>
        <w:lastRenderedPageBreak/>
        <w:t>Сокольникова Н.М. История изобразительного искусства: учеб</w:t>
      </w:r>
      <w:proofErr w:type="gramStart"/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 .</w:t>
      </w:r>
      <w:proofErr w:type="gramEnd"/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для студентов </w:t>
      </w:r>
      <w:proofErr w:type="spellStart"/>
      <w:r w:rsidRPr="00102D00">
        <w:rPr>
          <w:rFonts w:ascii="Times New Roman" w:eastAsia="TimesNewRoman" w:hAnsi="Times New Roman" w:cs="Times New Roman"/>
          <w:sz w:val="28"/>
          <w:szCs w:val="28"/>
        </w:rPr>
        <w:t>высш</w:t>
      </w:r>
      <w:proofErr w:type="spellEnd"/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. образования, </w:t>
      </w:r>
      <w:proofErr w:type="spellStart"/>
      <w:r w:rsidRPr="00102D00">
        <w:rPr>
          <w:rFonts w:ascii="Times New Roman" w:eastAsia="TimesNewRoman" w:hAnsi="Times New Roman" w:cs="Times New Roman"/>
          <w:sz w:val="28"/>
          <w:szCs w:val="28"/>
        </w:rPr>
        <w:t>обуч-ся</w:t>
      </w:r>
      <w:proofErr w:type="spellEnd"/>
      <w:r w:rsidRPr="00102D00">
        <w:rPr>
          <w:rFonts w:ascii="Times New Roman" w:eastAsia="TimesNewRoman" w:hAnsi="Times New Roman" w:cs="Times New Roman"/>
          <w:sz w:val="28"/>
          <w:szCs w:val="28"/>
        </w:rPr>
        <w:t xml:space="preserve"> по напр. подготовки "</w:t>
      </w:r>
      <w:proofErr w:type="spellStart"/>
      <w:r w:rsidRPr="00102D00">
        <w:rPr>
          <w:rFonts w:ascii="Times New Roman" w:eastAsia="TimesNewRoman" w:hAnsi="Times New Roman" w:cs="Times New Roman"/>
          <w:sz w:val="28"/>
          <w:szCs w:val="28"/>
        </w:rPr>
        <w:t>Пед</w:t>
      </w:r>
      <w:proofErr w:type="spellEnd"/>
      <w:r w:rsidRPr="00102D00">
        <w:rPr>
          <w:rFonts w:ascii="Times New Roman" w:eastAsia="TimesNewRoman" w:hAnsi="Times New Roman" w:cs="Times New Roman"/>
          <w:sz w:val="28"/>
          <w:szCs w:val="28"/>
        </w:rPr>
        <w:t>. образование": В 2 т. М.: Академия, 2016.</w:t>
      </w:r>
    </w:p>
    <w:p w14:paraId="0541BDFC" w14:textId="387C9F9D" w:rsidR="009A645F" w:rsidRPr="00E60FD0" w:rsidRDefault="009A645F" w:rsidP="009A645F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9A645F">
        <w:rPr>
          <w:rFonts w:ascii="Times New Roman" w:eastAsia="TimesNewRoman" w:hAnsi="Times New Roman" w:cs="Times New Roman"/>
          <w:sz w:val="28"/>
          <w:szCs w:val="28"/>
        </w:rPr>
        <w:t xml:space="preserve">Теория и история народной художественной культуры: учебно-методический комплекс / сост. Н.Т. </w:t>
      </w:r>
      <w:proofErr w:type="spellStart"/>
      <w:r w:rsidRPr="009A645F">
        <w:rPr>
          <w:rFonts w:ascii="Times New Roman" w:eastAsia="TimesNewRoman" w:hAnsi="Times New Roman" w:cs="Times New Roman"/>
          <w:sz w:val="28"/>
          <w:szCs w:val="28"/>
        </w:rPr>
        <w:t>Ултургашева</w:t>
      </w:r>
      <w:proofErr w:type="spellEnd"/>
      <w:r w:rsidRPr="009A645F">
        <w:rPr>
          <w:rFonts w:ascii="Times New Roman" w:eastAsia="TimesNewRoman" w:hAnsi="Times New Roman" w:cs="Times New Roman"/>
          <w:sz w:val="28"/>
          <w:szCs w:val="28"/>
        </w:rPr>
        <w:t xml:space="preserve">, И.Г. </w:t>
      </w:r>
      <w:proofErr w:type="spellStart"/>
      <w:r w:rsidRPr="009A645F">
        <w:rPr>
          <w:rFonts w:ascii="Times New Roman" w:eastAsia="TimesNewRoman" w:hAnsi="Times New Roman" w:cs="Times New Roman"/>
          <w:sz w:val="28"/>
          <w:szCs w:val="28"/>
        </w:rPr>
        <w:t>Ултургашева</w:t>
      </w:r>
      <w:proofErr w:type="spellEnd"/>
      <w:r w:rsidRPr="009A645F">
        <w:rPr>
          <w:rFonts w:ascii="Times New Roman" w:eastAsia="TimesNewRoman" w:hAnsi="Times New Roman" w:cs="Times New Roman"/>
          <w:sz w:val="28"/>
          <w:szCs w:val="28"/>
        </w:rPr>
        <w:t xml:space="preserve">; </w:t>
      </w:r>
      <w:proofErr w:type="gramStart"/>
      <w:r w:rsidRPr="009A645F">
        <w:rPr>
          <w:rFonts w:ascii="Times New Roman" w:eastAsia="TimesNewRoman" w:hAnsi="Times New Roman" w:cs="Times New Roman"/>
          <w:sz w:val="28"/>
          <w:szCs w:val="28"/>
        </w:rPr>
        <w:t>Мин-во</w:t>
      </w:r>
      <w:proofErr w:type="gramEnd"/>
      <w:r w:rsidRPr="009A645F">
        <w:rPr>
          <w:rFonts w:ascii="Times New Roman" w:eastAsia="TimesNew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eastAsia="TimesNewRoman" w:hAnsi="Times New Roman" w:cs="Times New Roman"/>
          <w:sz w:val="28"/>
          <w:szCs w:val="28"/>
        </w:rPr>
        <w:t>РФ</w:t>
      </w:r>
      <w:r w:rsidRPr="009A645F">
        <w:rPr>
          <w:rFonts w:ascii="Times New Roman" w:eastAsia="TimesNewRoman" w:hAnsi="Times New Roman" w:cs="Times New Roman"/>
          <w:sz w:val="28"/>
          <w:szCs w:val="28"/>
        </w:rPr>
        <w:t xml:space="preserve">, Кемеровский </w:t>
      </w:r>
      <w:proofErr w:type="spellStart"/>
      <w:r w:rsidRPr="009A645F">
        <w:rPr>
          <w:rFonts w:ascii="Times New Roman" w:eastAsia="TimesNewRoman" w:hAnsi="Times New Roman" w:cs="Times New Roman"/>
          <w:sz w:val="28"/>
          <w:szCs w:val="28"/>
        </w:rPr>
        <w:t>госуд</w:t>
      </w:r>
      <w:proofErr w:type="spellEnd"/>
      <w:r w:rsidRPr="009A645F">
        <w:rPr>
          <w:rFonts w:ascii="Times New Roman" w:eastAsia="TimesNewRoman" w:hAnsi="Times New Roman" w:cs="Times New Roman"/>
          <w:sz w:val="28"/>
          <w:szCs w:val="28"/>
        </w:rPr>
        <w:t xml:space="preserve">. ун-т культуры и искусств и др. – Кемерово: Кемеровский </w:t>
      </w:r>
      <w:proofErr w:type="spellStart"/>
      <w:r w:rsidRPr="009A645F">
        <w:rPr>
          <w:rFonts w:ascii="Times New Roman" w:eastAsia="TimesNewRoman" w:hAnsi="Times New Roman" w:cs="Times New Roman"/>
          <w:sz w:val="28"/>
          <w:szCs w:val="28"/>
        </w:rPr>
        <w:t>госуд</w:t>
      </w:r>
      <w:proofErr w:type="spellEnd"/>
      <w:r w:rsidRPr="009A645F">
        <w:rPr>
          <w:rFonts w:ascii="Times New Roman" w:eastAsia="TimesNewRoman" w:hAnsi="Times New Roman" w:cs="Times New Roman"/>
          <w:sz w:val="28"/>
          <w:szCs w:val="28"/>
        </w:rPr>
        <w:t>. ун-т культуры и искусств (</w:t>
      </w:r>
      <w:proofErr w:type="spellStart"/>
      <w:r w:rsidRPr="009A645F">
        <w:rPr>
          <w:rFonts w:ascii="Times New Roman" w:eastAsia="TimesNewRoman" w:hAnsi="Times New Roman" w:cs="Times New Roman"/>
          <w:sz w:val="28"/>
          <w:szCs w:val="28"/>
        </w:rPr>
        <w:t>КемГУКИ</w:t>
      </w:r>
      <w:proofErr w:type="spellEnd"/>
      <w:r w:rsidRPr="009A645F">
        <w:rPr>
          <w:rFonts w:ascii="Times New Roman" w:eastAsia="TimesNewRoman" w:hAnsi="Times New Roman" w:cs="Times New Roman"/>
          <w:sz w:val="28"/>
          <w:szCs w:val="28"/>
        </w:rPr>
        <w:t>), 2013. [Электронный ресурс]. Режим доступа: по подписке. URL: https://biblioclub.ru/index.php?page=book&amp;id=274263</w:t>
      </w:r>
    </w:p>
    <w:p w14:paraId="325E12E6" w14:textId="77777777" w:rsidR="00E60FD0" w:rsidRPr="00E60FD0" w:rsidRDefault="00E60FD0" w:rsidP="00E60FD0">
      <w:pPr>
        <w:tabs>
          <w:tab w:val="right" w:leader="underscore" w:pos="9356"/>
        </w:tabs>
        <w:suppressAutoHyphens/>
        <w:spacing w:before="240" w:after="0"/>
        <w:ind w:left="349" w:firstLine="360"/>
        <w:rPr>
          <w:rFonts w:ascii="Times New Roman" w:hAnsi="Times New Roman"/>
          <w:i/>
          <w:iCs/>
          <w:sz w:val="28"/>
          <w:szCs w:val="28"/>
          <w:lang w:eastAsia="ar-SA"/>
        </w:rPr>
      </w:pPr>
      <w:r w:rsidRPr="00E60FD0">
        <w:rPr>
          <w:rFonts w:ascii="Times New Roman" w:hAnsi="Times New Roman"/>
          <w:i/>
          <w:iCs/>
          <w:sz w:val="28"/>
          <w:szCs w:val="28"/>
          <w:lang w:eastAsia="ar-SA"/>
        </w:rPr>
        <w:t>в) Интернет-ресурсы:</w:t>
      </w:r>
    </w:p>
    <w:p w14:paraId="5E07C570" w14:textId="77777777" w:rsidR="00E60FD0" w:rsidRPr="00E60FD0" w:rsidRDefault="00E60FD0" w:rsidP="00863783">
      <w:pPr>
        <w:numPr>
          <w:ilvl w:val="0"/>
          <w:numId w:val="4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E60FD0">
        <w:rPr>
          <w:rFonts w:ascii="Times New Roman" w:hAnsi="Times New Roman"/>
          <w:bCs/>
          <w:sz w:val="28"/>
          <w:szCs w:val="28"/>
          <w:lang w:eastAsia="ar-SA"/>
        </w:rPr>
        <w:t>www.iqlib.ru – Электронно-библиотечная система образовательных и просветительских изданий IQ LIBRARY</w:t>
      </w:r>
    </w:p>
    <w:p w14:paraId="6B2E4941" w14:textId="77777777" w:rsidR="00E60FD0" w:rsidRPr="00E60FD0" w:rsidRDefault="00E60FD0" w:rsidP="00863783">
      <w:pPr>
        <w:numPr>
          <w:ilvl w:val="0"/>
          <w:numId w:val="4"/>
        </w:numPr>
        <w:tabs>
          <w:tab w:val="left" w:pos="1134"/>
          <w:tab w:val="right" w:leader="underscore" w:pos="93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E60FD0">
        <w:rPr>
          <w:rFonts w:ascii="Times New Roman" w:hAnsi="Times New Roman"/>
          <w:bCs/>
          <w:sz w:val="28"/>
          <w:szCs w:val="28"/>
          <w:lang w:eastAsia="ar-SA"/>
        </w:rPr>
        <w:t>www.knigafund.ru - Электронно-библиотечная система «</w:t>
      </w:r>
      <w:proofErr w:type="spellStart"/>
      <w:r w:rsidRPr="00E60FD0">
        <w:rPr>
          <w:rFonts w:ascii="Times New Roman" w:hAnsi="Times New Roman"/>
          <w:bCs/>
          <w:sz w:val="28"/>
          <w:szCs w:val="28"/>
          <w:lang w:eastAsia="ar-SA"/>
        </w:rPr>
        <w:t>КнигаФонд</w:t>
      </w:r>
      <w:proofErr w:type="spellEnd"/>
      <w:r w:rsidRPr="00E60FD0">
        <w:rPr>
          <w:rFonts w:ascii="Times New Roman" w:hAnsi="Times New Roman"/>
          <w:bCs/>
          <w:sz w:val="28"/>
          <w:szCs w:val="28"/>
          <w:lang w:eastAsia="ar-SA"/>
        </w:rPr>
        <w:t>»</w:t>
      </w:r>
    </w:p>
    <w:p w14:paraId="02C5DF3E" w14:textId="1DAE6372" w:rsidR="007D32DC" w:rsidRPr="00E60FD0" w:rsidRDefault="00E60FD0" w:rsidP="00E60FD0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E60FD0">
        <w:rPr>
          <w:rFonts w:ascii="Times New Roman" w:hAnsi="Times New Roman"/>
          <w:bCs/>
          <w:sz w:val="28"/>
          <w:szCs w:val="28"/>
          <w:lang w:eastAsia="ar-SA"/>
        </w:rPr>
        <w:t>www.elibrary.ru – Научная электронная библиотека</w:t>
      </w:r>
    </w:p>
    <w:p w14:paraId="4629D851" w14:textId="77777777" w:rsidR="00E60FD0" w:rsidRPr="007D32DC" w:rsidRDefault="00E60FD0" w:rsidP="00E60FD0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7C120FAF" w14:textId="0BC5CD4C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14:paraId="42AE47C2" w14:textId="77777777" w:rsidR="00E60FD0" w:rsidRPr="00E60FD0" w:rsidRDefault="00E60FD0" w:rsidP="00E60FD0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E60FD0">
        <w:rPr>
          <w:rFonts w:ascii="Times New Roman" w:hAnsi="Times New Roman"/>
          <w:bCs/>
          <w:i/>
          <w:sz w:val="28"/>
          <w:szCs w:val="28"/>
        </w:rPr>
        <w:t>а) Перечень программного обеспечения:</w:t>
      </w:r>
    </w:p>
    <w:p w14:paraId="3303A5DC" w14:textId="77777777" w:rsidR="00E60FD0" w:rsidRPr="00E60FD0" w:rsidRDefault="00E60FD0" w:rsidP="00863783">
      <w:pPr>
        <w:numPr>
          <w:ilvl w:val="0"/>
          <w:numId w:val="5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60FD0">
        <w:rPr>
          <w:rFonts w:ascii="Times New Roman" w:hAnsi="Times New Roman"/>
          <w:bCs/>
          <w:sz w:val="28"/>
          <w:szCs w:val="28"/>
          <w:lang w:val="en-US"/>
        </w:rPr>
        <w:t xml:space="preserve">Office Professional Plus 2013 Russian OLP NL </w:t>
      </w:r>
      <w:proofErr w:type="spellStart"/>
      <w:r w:rsidRPr="00E60FD0">
        <w:rPr>
          <w:rFonts w:ascii="Times New Roman" w:hAnsi="Times New Roman"/>
          <w:bCs/>
          <w:sz w:val="28"/>
          <w:szCs w:val="28"/>
          <w:lang w:val="en-US"/>
        </w:rPr>
        <w:t>AcademicEdition</w:t>
      </w:r>
      <w:proofErr w:type="spellEnd"/>
      <w:r w:rsidRPr="00E60FD0">
        <w:rPr>
          <w:rFonts w:ascii="Times New Roman" w:hAnsi="Times New Roman"/>
          <w:bCs/>
          <w:sz w:val="28"/>
          <w:szCs w:val="28"/>
          <w:lang w:val="en-US"/>
        </w:rPr>
        <w:t xml:space="preserve">; </w:t>
      </w:r>
    </w:p>
    <w:p w14:paraId="2DFEAE3B" w14:textId="77777777" w:rsidR="00E60FD0" w:rsidRPr="00E60FD0" w:rsidRDefault="00E60FD0" w:rsidP="00863783">
      <w:pPr>
        <w:numPr>
          <w:ilvl w:val="0"/>
          <w:numId w:val="5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60FD0">
        <w:rPr>
          <w:rFonts w:ascii="Times New Roman" w:hAnsi="Times New Roman"/>
          <w:bCs/>
          <w:sz w:val="28"/>
          <w:szCs w:val="28"/>
          <w:lang w:val="en-US"/>
        </w:rPr>
        <w:t>Mozilla Firefox, Google Chrome, Opera;</w:t>
      </w:r>
    </w:p>
    <w:p w14:paraId="1E6EE7F3" w14:textId="77777777" w:rsidR="00E60FD0" w:rsidRPr="00E60FD0" w:rsidRDefault="00E60FD0" w:rsidP="00863783">
      <w:pPr>
        <w:numPr>
          <w:ilvl w:val="0"/>
          <w:numId w:val="5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60FD0">
        <w:rPr>
          <w:rFonts w:ascii="Times New Roman" w:hAnsi="Times New Roman"/>
          <w:bCs/>
          <w:sz w:val="28"/>
          <w:szCs w:val="28"/>
          <w:lang w:val="en-US"/>
        </w:rPr>
        <w:t>LMS Moodle</w:t>
      </w:r>
      <w:r w:rsidRPr="00E60FD0">
        <w:rPr>
          <w:rFonts w:ascii="Times New Roman" w:hAnsi="Times New Roman"/>
          <w:bCs/>
          <w:sz w:val="28"/>
          <w:szCs w:val="28"/>
        </w:rPr>
        <w:t>;</w:t>
      </w:r>
    </w:p>
    <w:p w14:paraId="1FC518F1" w14:textId="77777777" w:rsidR="00E60FD0" w:rsidRPr="00E60FD0" w:rsidRDefault="00E60FD0" w:rsidP="00863783">
      <w:pPr>
        <w:numPr>
          <w:ilvl w:val="0"/>
          <w:numId w:val="5"/>
        </w:numPr>
        <w:tabs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E60FD0">
        <w:rPr>
          <w:rFonts w:ascii="Times New Roman" w:hAnsi="Times New Roman"/>
          <w:bCs/>
          <w:sz w:val="28"/>
          <w:szCs w:val="28"/>
        </w:rPr>
        <w:t>пакет</w:t>
      </w:r>
      <w:r w:rsidRPr="00E60FD0">
        <w:rPr>
          <w:rFonts w:ascii="Times New Roman" w:hAnsi="Times New Roman"/>
          <w:bCs/>
          <w:sz w:val="28"/>
          <w:szCs w:val="28"/>
          <w:lang w:val="en-US"/>
        </w:rPr>
        <w:t xml:space="preserve"> «</w:t>
      </w:r>
      <w:proofErr w:type="spellStart"/>
      <w:r w:rsidRPr="00E60FD0">
        <w:rPr>
          <w:rFonts w:ascii="Times New Roman" w:hAnsi="Times New Roman"/>
          <w:bCs/>
          <w:sz w:val="28"/>
          <w:szCs w:val="28"/>
        </w:rPr>
        <w:t>Антиплагиат</w:t>
      </w:r>
      <w:proofErr w:type="spellEnd"/>
      <w:r w:rsidRPr="00E60FD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E60FD0">
        <w:rPr>
          <w:rFonts w:ascii="Times New Roman" w:hAnsi="Times New Roman"/>
          <w:bCs/>
          <w:sz w:val="28"/>
          <w:szCs w:val="28"/>
        </w:rPr>
        <w:t>вуз</w:t>
      </w:r>
      <w:r w:rsidRPr="00E60FD0">
        <w:rPr>
          <w:rFonts w:ascii="Times New Roman" w:hAnsi="Times New Roman"/>
          <w:bCs/>
          <w:sz w:val="28"/>
          <w:szCs w:val="28"/>
          <w:lang w:val="en-US"/>
        </w:rPr>
        <w:t>».</w:t>
      </w:r>
    </w:p>
    <w:p w14:paraId="675A89D9" w14:textId="77777777" w:rsidR="00E60FD0" w:rsidRPr="00E60FD0" w:rsidRDefault="00E60FD0" w:rsidP="00E60FD0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0FD0">
        <w:rPr>
          <w:rFonts w:ascii="Times New Roman" w:hAnsi="Times New Roman"/>
          <w:bCs/>
          <w:sz w:val="28"/>
          <w:szCs w:val="28"/>
        </w:rPr>
        <w:t>Состав программного обеспечения расширяется в соответствии со спецификой индивидуального задания.</w:t>
      </w:r>
    </w:p>
    <w:p w14:paraId="176741CC" w14:textId="77777777" w:rsidR="00E60FD0" w:rsidRPr="00E60FD0" w:rsidRDefault="00E60FD0" w:rsidP="00E60FD0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60FD0">
        <w:rPr>
          <w:rFonts w:ascii="Times New Roman" w:hAnsi="Times New Roman"/>
          <w:i/>
          <w:sz w:val="28"/>
          <w:szCs w:val="28"/>
        </w:rPr>
        <w:t>б) Перечень информационно-справочных систем:</w:t>
      </w:r>
    </w:p>
    <w:p w14:paraId="6F53DB2A" w14:textId="77777777" w:rsidR="00E60FD0" w:rsidRPr="00E60FD0" w:rsidRDefault="00E60FD0" w:rsidP="00E60FD0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>1. www.rsl.ru  - Российская государственная библиотека</w:t>
      </w:r>
    </w:p>
    <w:p w14:paraId="7F0BD2F7" w14:textId="77777777" w:rsidR="00E60FD0" w:rsidRPr="00E60FD0" w:rsidRDefault="00E60FD0" w:rsidP="00E60FD0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60FD0">
        <w:rPr>
          <w:rFonts w:ascii="Times New Roman" w:hAnsi="Times New Roman"/>
          <w:sz w:val="28"/>
          <w:szCs w:val="28"/>
          <w:lang w:eastAsia="ar-SA"/>
        </w:rPr>
        <w:t xml:space="preserve">2. www.nlr.ru - Российская национальная библиотека </w:t>
      </w:r>
    </w:p>
    <w:p w14:paraId="60F59934" w14:textId="77777777" w:rsidR="007D32DC" w:rsidRPr="007D32DC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</w:p>
    <w:p w14:paraId="490358D3" w14:textId="74D7F78F" w:rsidR="007D32DC" w:rsidRPr="007D32DC" w:rsidRDefault="007D32DC" w:rsidP="007D32D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0E03CF" w:rsidRPr="00991CE0">
        <w:rPr>
          <w:rFonts w:ascii="Times New Roman" w:hAnsi="Times New Roman"/>
          <w:b/>
          <w:sz w:val="28"/>
          <w:szCs w:val="28"/>
        </w:rPr>
        <w:t xml:space="preserve">учебной </w:t>
      </w:r>
      <w:r w:rsidR="00973704" w:rsidRPr="00973704">
        <w:rPr>
          <w:rFonts w:ascii="Times New Roman" w:hAnsi="Times New Roman"/>
          <w:b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14:paraId="27E3853F" w14:textId="5D1CB4F1" w:rsidR="000E03CF" w:rsidRPr="000E03CF" w:rsidRDefault="000E03CF" w:rsidP="000E03C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03CF">
        <w:rPr>
          <w:rFonts w:ascii="Times New Roman" w:hAnsi="Times New Roman"/>
          <w:bCs/>
          <w:sz w:val="28"/>
          <w:szCs w:val="28"/>
        </w:rPr>
        <w:t xml:space="preserve">Материально-техническое обеспечение учебной </w:t>
      </w:r>
      <w:r w:rsidR="00973704" w:rsidRPr="00973704">
        <w:rPr>
          <w:rFonts w:ascii="Times New Roman" w:hAnsi="Times New Roman"/>
          <w:bCs/>
          <w:sz w:val="28"/>
          <w:szCs w:val="28"/>
        </w:rPr>
        <w:t>(научно-исследовательской работы (получение первичных навыков научно-исследовательской работы))</w:t>
      </w:r>
      <w:r w:rsidR="00973704">
        <w:rPr>
          <w:rFonts w:ascii="Times New Roman" w:hAnsi="Times New Roman"/>
          <w:bCs/>
          <w:sz w:val="28"/>
          <w:szCs w:val="28"/>
        </w:rPr>
        <w:t xml:space="preserve"> </w:t>
      </w:r>
      <w:r w:rsidRPr="000E03CF">
        <w:rPr>
          <w:rFonts w:ascii="Times New Roman" w:hAnsi="Times New Roman"/>
          <w:bCs/>
          <w:sz w:val="28"/>
          <w:szCs w:val="28"/>
        </w:rPr>
        <w:t>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5E7B7702" w14:textId="77777777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lastRenderedPageBreak/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41917F9D" w14:textId="77777777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Для защиты отчета по практике могут использоваться:</w:t>
      </w:r>
    </w:p>
    <w:p w14:paraId="05D9757E" w14:textId="77777777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- учебная аудитория (лаборатория, компьютерный класс и др.);</w:t>
      </w:r>
    </w:p>
    <w:p w14:paraId="027D12E2" w14:textId="77777777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- персональные компьютеры с выходом в Интернет;</w:t>
      </w:r>
    </w:p>
    <w:p w14:paraId="134A0CBF" w14:textId="77777777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- аудио- и видеооборудование;</w:t>
      </w:r>
    </w:p>
    <w:p w14:paraId="1AD7A80D" w14:textId="77777777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- мультимедийные демонстрационные комплексы (экран, проектор и др.);</w:t>
      </w:r>
    </w:p>
    <w:p w14:paraId="5E56A8BA" w14:textId="77777777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- стенды, демонстрационные плакаты;</w:t>
      </w:r>
    </w:p>
    <w:p w14:paraId="3D93D5A4" w14:textId="77777777" w:rsidR="000E03CF" w:rsidRPr="000E03CF" w:rsidRDefault="000E03CF" w:rsidP="000E03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- раздаточный материал и др.</w:t>
      </w:r>
    </w:p>
    <w:p w14:paraId="6B77C7E5" w14:textId="48C00A9B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03CF">
        <w:rPr>
          <w:rFonts w:ascii="Times New Roman" w:hAnsi="Times New Roman"/>
          <w:color w:val="000000"/>
          <w:sz w:val="28"/>
          <w:szCs w:val="28"/>
        </w:rPr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практики.</w:t>
      </w:r>
    </w:p>
    <w:p w14:paraId="0A63C1EA" w14:textId="3012ED2C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218F8B" w14:textId="5F8CAA2D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26962A8" w14:textId="0FFA8680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068A35" w14:textId="2AF0E574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9F5094" w14:textId="58E33BDE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7CA877" w14:textId="69579786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5CD5A8" w14:textId="647D7009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3FF996" w14:textId="2056D40C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1A10F" w14:textId="455C87FA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D95F42" w14:textId="73282DDB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742451" w14:textId="6DA217B5" w:rsidR="000E03CF" w:rsidRDefault="000E03CF" w:rsidP="000E03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746440" w14:textId="462217C8" w:rsidR="009A645F" w:rsidRDefault="009A645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14:paraId="30AC29F2" w14:textId="365EC706" w:rsidR="000F584E" w:rsidRDefault="000F584E" w:rsidP="00ED1A73">
      <w:pPr>
        <w:spacing w:after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2918D86D" wp14:editId="0E9AFAFD">
            <wp:extent cx="6257290" cy="87236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90" cy="8723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05FF54" w14:textId="77777777" w:rsidR="000F584E" w:rsidRDefault="000F584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3968F91E" w14:textId="77777777" w:rsidR="0036246A" w:rsidRDefault="0036246A" w:rsidP="0036246A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D10A0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Приложение №1</w:t>
      </w:r>
    </w:p>
    <w:p w14:paraId="0B29D7EE" w14:textId="77777777" w:rsidR="0036246A" w:rsidRDefault="0036246A" w:rsidP="0036246A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5F4D8BBE" w14:textId="77777777" w:rsidR="0036246A" w:rsidRDefault="0036246A" w:rsidP="0036246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Рейтинг-план</w:t>
      </w:r>
    </w:p>
    <w:p w14:paraId="3CF6E066" w14:textId="77777777" w:rsidR="0036246A" w:rsidRDefault="0036246A" w:rsidP="0036246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96"/>
        <w:gridCol w:w="2098"/>
        <w:gridCol w:w="1134"/>
        <w:gridCol w:w="1275"/>
        <w:gridCol w:w="1418"/>
        <w:gridCol w:w="1417"/>
        <w:gridCol w:w="1602"/>
      </w:tblGrid>
      <w:tr w:rsidR="0036246A" w:rsidRPr="003D5245" w14:paraId="4B0DF9D1" w14:textId="77777777" w:rsidTr="0036246A">
        <w:trPr>
          <w:trHeight w:val="6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83DE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CEBB2E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деятельности 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EFC441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1C48C4B6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(мин</w:t>
            </w:r>
            <w:proofErr w:type="gramStart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макс.)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F3E74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FBB4CC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3A53A29E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</w:p>
          <w:p w14:paraId="35925D31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оценивания</w:t>
            </w:r>
          </w:p>
        </w:tc>
      </w:tr>
      <w:tr w:rsidR="0036246A" w14:paraId="5089ADB4" w14:textId="77777777" w:rsidTr="0036246A">
        <w:trPr>
          <w:trHeight w:val="110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98AB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2EDED8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27CEB9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326945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D62A4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E20F7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039972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1226BAD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246A" w14:paraId="678BDE53" w14:textId="77777777" w:rsidTr="0036246A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B4EC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961A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Подготовительное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5183" w14:textId="41C3F5D8" w:rsidR="0036246A" w:rsidRPr="00FD10A0" w:rsidRDefault="00ED1A73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0847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73EAC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C0CC6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2DBED" w14:textId="77777777" w:rsidR="0036246A" w:rsidRPr="0067344E" w:rsidRDefault="0036246A" w:rsidP="00527688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алендарно-тематический план;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9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246A" w14:paraId="7CB52C7C" w14:textId="77777777" w:rsidTr="0036246A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FE13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1CA1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44E6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016B" w14:textId="7C255EDB" w:rsidR="0036246A" w:rsidRPr="00FD10A0" w:rsidRDefault="00ED1A73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E6C38" w14:textId="2469581D" w:rsidR="0036246A" w:rsidRPr="00FD10A0" w:rsidRDefault="0072250D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A6E0C" w14:textId="2E543982" w:rsidR="0036246A" w:rsidRPr="00FD10A0" w:rsidRDefault="0072250D" w:rsidP="0072250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C83B2" w14:textId="26AD7C94" w:rsidR="0036246A" w:rsidRPr="00FD10A0" w:rsidRDefault="0072250D" w:rsidP="0052768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Папка </w:t>
            </w:r>
            <w:r w:rsidR="0036246A" w:rsidRPr="000B759A">
              <w:rPr>
                <w:rFonts w:ascii="Times New Roman" w:hAnsi="Times New Roman"/>
                <w:sz w:val="24"/>
                <w:szCs w:val="24"/>
              </w:rPr>
              <w:t>собранных материалов по проделанной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6246A" w14:paraId="0C6D326E" w14:textId="77777777" w:rsidTr="0036246A">
        <w:trPr>
          <w:trHeight w:val="11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95AB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AE72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FF6A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10-30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6198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DE720" w14:textId="73DB017A" w:rsidR="0036246A" w:rsidRPr="00FD10A0" w:rsidRDefault="0072250D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88779" w14:textId="334E259A" w:rsidR="0036246A" w:rsidRPr="00FD10A0" w:rsidRDefault="0072250D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2066D" w14:textId="77777777" w:rsidR="0036246A" w:rsidRPr="00FD10A0" w:rsidRDefault="0036246A" w:rsidP="0052768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sz w:val="24"/>
                <w:szCs w:val="24"/>
              </w:rPr>
              <w:t>Качество отчёта и дневника по практике</w:t>
            </w:r>
          </w:p>
        </w:tc>
      </w:tr>
      <w:tr w:rsidR="0036246A" w14:paraId="7E8F76A5" w14:textId="77777777" w:rsidTr="0036246A">
        <w:trPr>
          <w:trHeight w:val="8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6D97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5D2C91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83BA66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2C17B" w14:textId="780DB6F8" w:rsidR="0036246A" w:rsidRPr="00FD10A0" w:rsidRDefault="00ED1A73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57123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2234E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0A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14E24" w14:textId="77777777" w:rsidR="0036246A" w:rsidRPr="00FD10A0" w:rsidRDefault="0036246A" w:rsidP="003624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FE3E999" w14:textId="058553A0" w:rsidR="004F58E5" w:rsidRDefault="004F58E5" w:rsidP="0036246A">
      <w:pPr>
        <w:spacing w:after="0"/>
        <w:jc w:val="right"/>
        <w:rPr>
          <w:rFonts w:ascii="Times New Roman" w:hAnsi="Times New Roman"/>
          <w:iCs/>
          <w:sz w:val="28"/>
          <w:szCs w:val="28"/>
        </w:rPr>
      </w:pPr>
    </w:p>
    <w:p w14:paraId="66E5C7B6" w14:textId="182B7FDD" w:rsidR="004F58E5" w:rsidRDefault="004F58E5" w:rsidP="0036246A">
      <w:pPr>
        <w:spacing w:after="0"/>
        <w:jc w:val="right"/>
        <w:rPr>
          <w:rFonts w:ascii="Times New Roman" w:hAnsi="Times New Roman"/>
          <w:iCs/>
          <w:sz w:val="28"/>
          <w:szCs w:val="28"/>
        </w:rPr>
      </w:pPr>
    </w:p>
    <w:sectPr w:rsidR="004F58E5" w:rsidSect="00E62FD3">
      <w:footerReference w:type="default" r:id="rId15"/>
      <w:footerReference w:type="first" r:id="rId1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A22E3" w14:textId="77777777" w:rsidR="00835D19" w:rsidRDefault="00835D19" w:rsidP="00CA7167">
      <w:pPr>
        <w:spacing w:after="0" w:line="240" w:lineRule="auto"/>
      </w:pPr>
      <w:r>
        <w:separator/>
      </w:r>
    </w:p>
  </w:endnote>
  <w:endnote w:type="continuationSeparator" w:id="0">
    <w:p w14:paraId="70876E3D" w14:textId="77777777" w:rsidR="00835D19" w:rsidRDefault="00835D1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51651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95135D9" w14:textId="58D7DFDE" w:rsidR="00265CCA" w:rsidRPr="00E62FD3" w:rsidRDefault="00265CCA">
        <w:pPr>
          <w:pStyle w:val="ae"/>
          <w:jc w:val="right"/>
          <w:rPr>
            <w:rFonts w:ascii="Times New Roman" w:hAnsi="Times New Roman"/>
            <w:sz w:val="24"/>
            <w:szCs w:val="24"/>
          </w:rPr>
        </w:pPr>
        <w:r w:rsidRPr="00E62FD3">
          <w:rPr>
            <w:rFonts w:ascii="Times New Roman" w:hAnsi="Times New Roman"/>
            <w:sz w:val="24"/>
            <w:szCs w:val="24"/>
          </w:rPr>
          <w:fldChar w:fldCharType="begin"/>
        </w:r>
        <w:r w:rsidRPr="00E62FD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62FD3">
          <w:rPr>
            <w:rFonts w:ascii="Times New Roman" w:hAnsi="Times New Roman"/>
            <w:sz w:val="24"/>
            <w:szCs w:val="24"/>
          </w:rPr>
          <w:fldChar w:fldCharType="separate"/>
        </w:r>
        <w:r w:rsidR="009E410F">
          <w:rPr>
            <w:rFonts w:ascii="Times New Roman" w:hAnsi="Times New Roman"/>
            <w:noProof/>
            <w:sz w:val="24"/>
            <w:szCs w:val="24"/>
          </w:rPr>
          <w:t>2</w:t>
        </w:r>
        <w:r w:rsidRPr="00E62FD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0F273FD" w14:textId="77777777" w:rsidR="00265CCA" w:rsidRDefault="00265CC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7A6BE" w14:textId="77777777" w:rsidR="00265CCA" w:rsidRDefault="00265CCA">
    <w:pPr>
      <w:pStyle w:val="ae"/>
      <w:jc w:val="right"/>
    </w:pPr>
  </w:p>
  <w:p w14:paraId="40B4A2E3" w14:textId="77777777" w:rsidR="00265CCA" w:rsidRDefault="00265C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C96F4" w14:textId="77777777" w:rsidR="00835D19" w:rsidRDefault="00835D19" w:rsidP="00CA7167">
      <w:pPr>
        <w:spacing w:after="0" w:line="240" w:lineRule="auto"/>
      </w:pPr>
      <w:r>
        <w:separator/>
      </w:r>
    </w:p>
  </w:footnote>
  <w:footnote w:type="continuationSeparator" w:id="0">
    <w:p w14:paraId="0AF69B0A" w14:textId="77777777" w:rsidR="00835D19" w:rsidRDefault="00835D1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C2229BA"/>
    <w:multiLevelType w:val="hybridMultilevel"/>
    <w:tmpl w:val="80B07ABA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340C7A"/>
    <w:multiLevelType w:val="hybridMultilevel"/>
    <w:tmpl w:val="A6BC2938"/>
    <w:lvl w:ilvl="0" w:tplc="27007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ED07601"/>
    <w:multiLevelType w:val="hybridMultilevel"/>
    <w:tmpl w:val="97A04FF0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05A7F"/>
    <w:multiLevelType w:val="hybridMultilevel"/>
    <w:tmpl w:val="E376AF96"/>
    <w:lvl w:ilvl="0" w:tplc="27007F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4302DD9"/>
    <w:multiLevelType w:val="hybridMultilevel"/>
    <w:tmpl w:val="5096DF32"/>
    <w:lvl w:ilvl="0" w:tplc="27007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936EE4"/>
    <w:multiLevelType w:val="hybridMultilevel"/>
    <w:tmpl w:val="00367450"/>
    <w:lvl w:ilvl="0" w:tplc="27007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09D4FF2"/>
    <w:multiLevelType w:val="hybridMultilevel"/>
    <w:tmpl w:val="8ECE1E2E"/>
    <w:lvl w:ilvl="0" w:tplc="27007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571206F"/>
    <w:multiLevelType w:val="hybridMultilevel"/>
    <w:tmpl w:val="0F64C1EE"/>
    <w:lvl w:ilvl="0" w:tplc="27007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D54084"/>
    <w:multiLevelType w:val="hybridMultilevel"/>
    <w:tmpl w:val="8E5273DC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F07D87"/>
    <w:multiLevelType w:val="hybridMultilevel"/>
    <w:tmpl w:val="1616AF8A"/>
    <w:lvl w:ilvl="0" w:tplc="27007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B62227"/>
    <w:multiLevelType w:val="hybridMultilevel"/>
    <w:tmpl w:val="CB0AC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31E6383"/>
    <w:multiLevelType w:val="hybridMultilevel"/>
    <w:tmpl w:val="AA088B42"/>
    <w:lvl w:ilvl="0" w:tplc="27007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7AF10C2"/>
    <w:multiLevelType w:val="hybridMultilevel"/>
    <w:tmpl w:val="4354513E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B6A44D4"/>
    <w:multiLevelType w:val="hybridMultilevel"/>
    <w:tmpl w:val="E990B74A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430041"/>
    <w:multiLevelType w:val="hybridMultilevel"/>
    <w:tmpl w:val="B63EEA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7EF02C3"/>
    <w:multiLevelType w:val="hybridMultilevel"/>
    <w:tmpl w:val="43D0E150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A32EA9"/>
    <w:multiLevelType w:val="hybridMultilevel"/>
    <w:tmpl w:val="718EF238"/>
    <w:lvl w:ilvl="0" w:tplc="2E10712C">
      <w:start w:val="28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C041D86"/>
    <w:multiLevelType w:val="hybridMultilevel"/>
    <w:tmpl w:val="8E085ED4"/>
    <w:lvl w:ilvl="0" w:tplc="8CCE1BE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8605E"/>
    <w:multiLevelType w:val="hybridMultilevel"/>
    <w:tmpl w:val="8DF68964"/>
    <w:lvl w:ilvl="0" w:tplc="27007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0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20"/>
  </w:num>
  <w:num w:numId="10">
    <w:abstractNumId w:val="11"/>
  </w:num>
  <w:num w:numId="11">
    <w:abstractNumId w:val="17"/>
  </w:num>
  <w:num w:numId="12">
    <w:abstractNumId w:val="19"/>
  </w:num>
  <w:num w:numId="13">
    <w:abstractNumId w:val="12"/>
  </w:num>
  <w:num w:numId="14">
    <w:abstractNumId w:val="4"/>
  </w:num>
  <w:num w:numId="15">
    <w:abstractNumId w:val="1"/>
  </w:num>
  <w:num w:numId="16">
    <w:abstractNumId w:val="14"/>
  </w:num>
  <w:num w:numId="17">
    <w:abstractNumId w:val="18"/>
  </w:num>
  <w:num w:numId="18">
    <w:abstractNumId w:val="16"/>
  </w:num>
  <w:num w:numId="19">
    <w:abstractNumId w:val="6"/>
  </w:num>
  <w:num w:numId="20">
    <w:abstractNumId w:val="13"/>
  </w:num>
  <w:num w:numId="21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C7AE4"/>
    <w:rsid w:val="000E03CF"/>
    <w:rsid w:val="000E0B25"/>
    <w:rsid w:val="000E26C3"/>
    <w:rsid w:val="000F359C"/>
    <w:rsid w:val="000F584E"/>
    <w:rsid w:val="000F605D"/>
    <w:rsid w:val="00102D00"/>
    <w:rsid w:val="00131D17"/>
    <w:rsid w:val="001330CF"/>
    <w:rsid w:val="001444E1"/>
    <w:rsid w:val="0014613F"/>
    <w:rsid w:val="00155EC8"/>
    <w:rsid w:val="00170107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E631A"/>
    <w:rsid w:val="001F37E8"/>
    <w:rsid w:val="0022609C"/>
    <w:rsid w:val="00242947"/>
    <w:rsid w:val="002508F5"/>
    <w:rsid w:val="00265CCA"/>
    <w:rsid w:val="0027327D"/>
    <w:rsid w:val="002760B5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5720D"/>
    <w:rsid w:val="0036246A"/>
    <w:rsid w:val="0036521D"/>
    <w:rsid w:val="00367247"/>
    <w:rsid w:val="00367FA8"/>
    <w:rsid w:val="00394B96"/>
    <w:rsid w:val="0039618F"/>
    <w:rsid w:val="00397F06"/>
    <w:rsid w:val="003A36FE"/>
    <w:rsid w:val="003A4747"/>
    <w:rsid w:val="003C3305"/>
    <w:rsid w:val="003C53D2"/>
    <w:rsid w:val="003E21DC"/>
    <w:rsid w:val="00401F70"/>
    <w:rsid w:val="004136BB"/>
    <w:rsid w:val="0041524A"/>
    <w:rsid w:val="0042796F"/>
    <w:rsid w:val="00427E5F"/>
    <w:rsid w:val="004333C5"/>
    <w:rsid w:val="00437BBC"/>
    <w:rsid w:val="00442F3F"/>
    <w:rsid w:val="004438EE"/>
    <w:rsid w:val="00453523"/>
    <w:rsid w:val="004551EE"/>
    <w:rsid w:val="004552D3"/>
    <w:rsid w:val="0045756C"/>
    <w:rsid w:val="00463B74"/>
    <w:rsid w:val="00466E62"/>
    <w:rsid w:val="00471917"/>
    <w:rsid w:val="004733CF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58E5"/>
    <w:rsid w:val="004F6BF2"/>
    <w:rsid w:val="00503E05"/>
    <w:rsid w:val="00506D9B"/>
    <w:rsid w:val="00510D7C"/>
    <w:rsid w:val="00526950"/>
    <w:rsid w:val="00527688"/>
    <w:rsid w:val="0055025A"/>
    <w:rsid w:val="005673D0"/>
    <w:rsid w:val="0058372A"/>
    <w:rsid w:val="00587D1E"/>
    <w:rsid w:val="005953C4"/>
    <w:rsid w:val="005A21C3"/>
    <w:rsid w:val="005A5053"/>
    <w:rsid w:val="005C2AB8"/>
    <w:rsid w:val="005C45D8"/>
    <w:rsid w:val="005C4CA6"/>
    <w:rsid w:val="005D1F37"/>
    <w:rsid w:val="005D6C3B"/>
    <w:rsid w:val="005E5A5A"/>
    <w:rsid w:val="005E6815"/>
    <w:rsid w:val="005E7DB7"/>
    <w:rsid w:val="006020D2"/>
    <w:rsid w:val="0061047F"/>
    <w:rsid w:val="00635607"/>
    <w:rsid w:val="0064694A"/>
    <w:rsid w:val="00652B87"/>
    <w:rsid w:val="00656BF6"/>
    <w:rsid w:val="006618A3"/>
    <w:rsid w:val="006715DA"/>
    <w:rsid w:val="00673EA3"/>
    <w:rsid w:val="00695872"/>
    <w:rsid w:val="006B465E"/>
    <w:rsid w:val="006C10A5"/>
    <w:rsid w:val="006E0861"/>
    <w:rsid w:val="006E62D8"/>
    <w:rsid w:val="006F53B0"/>
    <w:rsid w:val="007023A8"/>
    <w:rsid w:val="00702A5B"/>
    <w:rsid w:val="0072173C"/>
    <w:rsid w:val="0072250D"/>
    <w:rsid w:val="007243BC"/>
    <w:rsid w:val="0073305F"/>
    <w:rsid w:val="007371CA"/>
    <w:rsid w:val="00737E4D"/>
    <w:rsid w:val="00743DE1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E56C6"/>
    <w:rsid w:val="007E7AFB"/>
    <w:rsid w:val="00805DCE"/>
    <w:rsid w:val="00807C52"/>
    <w:rsid w:val="00814502"/>
    <w:rsid w:val="008175EA"/>
    <w:rsid w:val="00833CC1"/>
    <w:rsid w:val="00834163"/>
    <w:rsid w:val="00834673"/>
    <w:rsid w:val="00835D19"/>
    <w:rsid w:val="008374DF"/>
    <w:rsid w:val="00852B82"/>
    <w:rsid w:val="008542F1"/>
    <w:rsid w:val="00860C86"/>
    <w:rsid w:val="00863783"/>
    <w:rsid w:val="0086709B"/>
    <w:rsid w:val="008710D2"/>
    <w:rsid w:val="0088353E"/>
    <w:rsid w:val="00887FF9"/>
    <w:rsid w:val="008915F8"/>
    <w:rsid w:val="00892674"/>
    <w:rsid w:val="008A06A1"/>
    <w:rsid w:val="008A450B"/>
    <w:rsid w:val="008C0096"/>
    <w:rsid w:val="008E6097"/>
    <w:rsid w:val="008F410F"/>
    <w:rsid w:val="008F7E5D"/>
    <w:rsid w:val="00911629"/>
    <w:rsid w:val="00916A16"/>
    <w:rsid w:val="00917867"/>
    <w:rsid w:val="00936E11"/>
    <w:rsid w:val="0093758B"/>
    <w:rsid w:val="00951284"/>
    <w:rsid w:val="009529DA"/>
    <w:rsid w:val="009633E5"/>
    <w:rsid w:val="00963DC5"/>
    <w:rsid w:val="009661C3"/>
    <w:rsid w:val="00973704"/>
    <w:rsid w:val="00981269"/>
    <w:rsid w:val="009827A3"/>
    <w:rsid w:val="0098333E"/>
    <w:rsid w:val="00991CE0"/>
    <w:rsid w:val="009A2902"/>
    <w:rsid w:val="009A645F"/>
    <w:rsid w:val="009D1D48"/>
    <w:rsid w:val="009D78FA"/>
    <w:rsid w:val="009D7B56"/>
    <w:rsid w:val="009E410F"/>
    <w:rsid w:val="009E5DD0"/>
    <w:rsid w:val="009F469F"/>
    <w:rsid w:val="009F7ED5"/>
    <w:rsid w:val="00A1013E"/>
    <w:rsid w:val="00A11E74"/>
    <w:rsid w:val="00A22BF6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C0273"/>
    <w:rsid w:val="00AE180E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A3FCE"/>
    <w:rsid w:val="00BB135C"/>
    <w:rsid w:val="00BB1488"/>
    <w:rsid w:val="00BD0143"/>
    <w:rsid w:val="00BE23B3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631B0"/>
    <w:rsid w:val="00C722F5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24DE5"/>
    <w:rsid w:val="00D31972"/>
    <w:rsid w:val="00D35190"/>
    <w:rsid w:val="00D35DD7"/>
    <w:rsid w:val="00D441B7"/>
    <w:rsid w:val="00D474ED"/>
    <w:rsid w:val="00D6125B"/>
    <w:rsid w:val="00D7089C"/>
    <w:rsid w:val="00D8032E"/>
    <w:rsid w:val="00D83CDC"/>
    <w:rsid w:val="00D87715"/>
    <w:rsid w:val="00DB4BDC"/>
    <w:rsid w:val="00DB597C"/>
    <w:rsid w:val="00DE0C70"/>
    <w:rsid w:val="00DE0EDF"/>
    <w:rsid w:val="00DF64EF"/>
    <w:rsid w:val="00E06916"/>
    <w:rsid w:val="00E112E2"/>
    <w:rsid w:val="00E1504E"/>
    <w:rsid w:val="00E16DBA"/>
    <w:rsid w:val="00E222AB"/>
    <w:rsid w:val="00E22A23"/>
    <w:rsid w:val="00E24E3D"/>
    <w:rsid w:val="00E255B5"/>
    <w:rsid w:val="00E2789B"/>
    <w:rsid w:val="00E322FA"/>
    <w:rsid w:val="00E42E4D"/>
    <w:rsid w:val="00E60FD0"/>
    <w:rsid w:val="00E6258F"/>
    <w:rsid w:val="00E62FD3"/>
    <w:rsid w:val="00E66689"/>
    <w:rsid w:val="00E84327"/>
    <w:rsid w:val="00EA5F64"/>
    <w:rsid w:val="00EA6A2F"/>
    <w:rsid w:val="00EA6A56"/>
    <w:rsid w:val="00EC4E17"/>
    <w:rsid w:val="00ED17CE"/>
    <w:rsid w:val="00ED1A73"/>
    <w:rsid w:val="00ED73F9"/>
    <w:rsid w:val="00EE012B"/>
    <w:rsid w:val="00EE540A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B4DCC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9B4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84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2"/>
    <w:rsid w:val="006B465E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465E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styleId="af5">
    <w:name w:val="Body Text Indent"/>
    <w:basedOn w:val="a"/>
    <w:link w:val="af6"/>
    <w:uiPriority w:val="99"/>
    <w:semiHidden/>
    <w:unhideWhenUsed/>
    <w:rsid w:val="0036246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6246A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rsid w:val="003624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3624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semiHidden/>
    <w:rsid w:val="0036246A"/>
    <w:rPr>
      <w:rFonts w:cs="Times New Roman"/>
      <w:vertAlign w:val="superscript"/>
    </w:rPr>
  </w:style>
  <w:style w:type="character" w:styleId="afa">
    <w:name w:val="Hyperlink"/>
    <w:basedOn w:val="a0"/>
    <w:uiPriority w:val="99"/>
    <w:unhideWhenUsed/>
    <w:rsid w:val="00102D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84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2"/>
    <w:rsid w:val="006B465E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465E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styleId="af5">
    <w:name w:val="Body Text Indent"/>
    <w:basedOn w:val="a"/>
    <w:link w:val="af6"/>
    <w:uiPriority w:val="99"/>
    <w:semiHidden/>
    <w:unhideWhenUsed/>
    <w:rsid w:val="0036246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6246A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uiPriority w:val="99"/>
    <w:semiHidden/>
    <w:rsid w:val="003624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3624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semiHidden/>
    <w:rsid w:val="0036246A"/>
    <w:rPr>
      <w:rFonts w:cs="Times New Roman"/>
      <w:vertAlign w:val="superscript"/>
    </w:rPr>
  </w:style>
  <w:style w:type="character" w:styleId="afa">
    <w:name w:val="Hyperlink"/>
    <w:basedOn w:val="a0"/>
    <w:uiPriority w:val="99"/>
    <w:unhideWhenUsed/>
    <w:rsid w:val="00102D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27579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43584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457613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biblioclub.ru/index.php?page=book&amp;id=4919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571774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AEE13-3FAA-43E5-8933-1FEEEAD3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4187</Words>
  <Characters>23872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</cp:revision>
  <cp:lastPrinted>2018-12-19T08:37:00Z</cp:lastPrinted>
  <dcterms:created xsi:type="dcterms:W3CDTF">2021-09-26T21:11:00Z</dcterms:created>
  <dcterms:modified xsi:type="dcterms:W3CDTF">2021-11-11T11:56:00Z</dcterms:modified>
</cp:coreProperties>
</file>